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E641" w14:textId="3452840C" w:rsidR="00AF464C" w:rsidRPr="00283D93" w:rsidRDefault="00EC1814" w:rsidP="00AF464C">
      <w:pPr>
        <w:jc w:val="center"/>
        <w:rPr>
          <w:rFonts w:ascii="Calibri" w:eastAsia="Times New Roman" w:hAnsi="Calibri" w:cs="Calibri"/>
          <w:b/>
          <w:bCs/>
          <w:color w:val="212121"/>
          <w:sz w:val="32"/>
          <w:szCs w:val="32"/>
          <w:lang w:val="es-419"/>
        </w:rPr>
      </w:pPr>
      <w:r>
        <w:rPr>
          <w:rFonts w:ascii="Calibri" w:eastAsia="Times New Roman" w:hAnsi="Calibri" w:cs="Calibri"/>
          <w:b/>
          <w:bCs/>
          <w:color w:val="212121"/>
          <w:sz w:val="32"/>
          <w:szCs w:val="32"/>
          <w:lang w:val="es-419"/>
        </w:rPr>
        <w:t>G</w:t>
      </w:r>
      <w:r w:rsidR="00283D93" w:rsidRPr="00283D93">
        <w:rPr>
          <w:rFonts w:ascii="Calibri" w:eastAsia="Times New Roman" w:hAnsi="Calibri" w:cs="Calibri"/>
          <w:b/>
          <w:bCs/>
          <w:color w:val="212121"/>
          <w:sz w:val="32"/>
          <w:szCs w:val="32"/>
          <w:lang w:val="es-419"/>
        </w:rPr>
        <w:t xml:space="preserve">rupo de </w:t>
      </w:r>
      <w:r w:rsidR="00EA15A9">
        <w:rPr>
          <w:rFonts w:ascii="Calibri" w:eastAsia="Times New Roman" w:hAnsi="Calibri" w:cs="Calibri"/>
          <w:b/>
          <w:bCs/>
          <w:color w:val="212121"/>
          <w:sz w:val="32"/>
          <w:szCs w:val="32"/>
          <w:lang w:val="es-419"/>
        </w:rPr>
        <w:t>D</w:t>
      </w:r>
      <w:r w:rsidR="00283D93" w:rsidRPr="00283D93">
        <w:rPr>
          <w:rFonts w:ascii="Calibri" w:eastAsia="Times New Roman" w:hAnsi="Calibri" w:cs="Calibri"/>
          <w:b/>
          <w:bCs/>
          <w:color w:val="212121"/>
          <w:sz w:val="32"/>
          <w:szCs w:val="32"/>
          <w:lang w:val="es-419"/>
        </w:rPr>
        <w:t xml:space="preserve">iscusión de la </w:t>
      </w:r>
      <w:r w:rsidR="00CA1301">
        <w:rPr>
          <w:rFonts w:ascii="Calibri" w:eastAsia="Times New Roman" w:hAnsi="Calibri" w:cs="Calibri"/>
          <w:b/>
          <w:bCs/>
          <w:color w:val="212121"/>
          <w:sz w:val="32"/>
          <w:szCs w:val="32"/>
          <w:lang w:val="es-419"/>
        </w:rPr>
        <w:t>C</w:t>
      </w:r>
      <w:r w:rsidR="00283D93" w:rsidRPr="00283D93">
        <w:rPr>
          <w:rFonts w:ascii="Calibri" w:eastAsia="Times New Roman" w:hAnsi="Calibri" w:cs="Calibri"/>
          <w:b/>
          <w:bCs/>
          <w:color w:val="212121"/>
          <w:sz w:val="32"/>
          <w:szCs w:val="32"/>
          <w:lang w:val="es-419"/>
        </w:rPr>
        <w:t xml:space="preserve">ena para </w:t>
      </w:r>
      <w:r w:rsidR="00CA1301">
        <w:rPr>
          <w:rFonts w:ascii="Calibri" w:eastAsia="Times New Roman" w:hAnsi="Calibri" w:cs="Calibri"/>
          <w:b/>
          <w:bCs/>
          <w:color w:val="212121"/>
          <w:sz w:val="32"/>
          <w:szCs w:val="32"/>
          <w:lang w:val="es-419"/>
        </w:rPr>
        <w:t>P</w:t>
      </w:r>
      <w:r w:rsidR="00283D93" w:rsidRPr="00283D93">
        <w:rPr>
          <w:rFonts w:ascii="Calibri" w:eastAsia="Times New Roman" w:hAnsi="Calibri" w:cs="Calibri"/>
          <w:b/>
          <w:bCs/>
          <w:color w:val="212121"/>
          <w:sz w:val="32"/>
          <w:szCs w:val="32"/>
          <w:lang w:val="es-419"/>
        </w:rPr>
        <w:t>adres</w:t>
      </w:r>
    </w:p>
    <w:p w14:paraId="6F9311BB" w14:textId="08DF4DAB" w:rsidR="00AF464C" w:rsidRPr="008F4CD2" w:rsidRDefault="00AF464C" w:rsidP="00AF464C">
      <w:pPr>
        <w:jc w:val="center"/>
        <w:rPr>
          <w:rFonts w:ascii="Calibri" w:eastAsia="Times New Roman" w:hAnsi="Calibri" w:cs="Calibri"/>
          <w:b/>
          <w:bCs/>
          <w:color w:val="212121"/>
          <w:sz w:val="28"/>
          <w:szCs w:val="28"/>
          <w:lang w:val="es-419"/>
        </w:rPr>
      </w:pPr>
      <w:r w:rsidRPr="008F4CD2">
        <w:rPr>
          <w:rFonts w:ascii="Calibri" w:eastAsia="Times New Roman" w:hAnsi="Calibri" w:cs="Calibri"/>
          <w:b/>
          <w:bCs/>
          <w:color w:val="212121"/>
          <w:sz w:val="28"/>
          <w:szCs w:val="28"/>
          <w:lang w:val="es-419"/>
        </w:rPr>
        <w:t>-</w:t>
      </w:r>
      <w:r w:rsidR="008F4CD2" w:rsidRPr="008F4CD2">
        <w:rPr>
          <w:lang w:val="es-419"/>
        </w:rPr>
        <w:t xml:space="preserve"> </w:t>
      </w:r>
      <w:r w:rsidR="008F4CD2" w:rsidRPr="008F4CD2">
        <w:rPr>
          <w:rFonts w:ascii="Calibri" w:eastAsia="Times New Roman" w:hAnsi="Calibri" w:cs="Calibri"/>
          <w:b/>
          <w:bCs/>
          <w:color w:val="212121"/>
          <w:sz w:val="28"/>
          <w:szCs w:val="28"/>
          <w:lang w:val="es-419"/>
        </w:rPr>
        <w:t xml:space="preserve">Descripción general e instrucciones </w:t>
      </w:r>
      <w:r w:rsidRPr="008F4CD2">
        <w:rPr>
          <w:rFonts w:ascii="Calibri" w:eastAsia="Times New Roman" w:hAnsi="Calibri" w:cs="Calibri"/>
          <w:b/>
          <w:bCs/>
          <w:color w:val="212121"/>
          <w:sz w:val="28"/>
          <w:szCs w:val="28"/>
          <w:lang w:val="es-419"/>
        </w:rPr>
        <w:t>-</w:t>
      </w:r>
    </w:p>
    <w:p w14:paraId="7E7FD9A0" w14:textId="7A3615A6" w:rsidR="00AF464C" w:rsidRPr="00CA1301" w:rsidRDefault="008F4CD2" w:rsidP="00AF464C">
      <w:pPr>
        <w:ind w:firstLine="360"/>
        <w:rPr>
          <w:rFonts w:ascii="Calibri" w:eastAsia="Times New Roman" w:hAnsi="Calibri" w:cs="Calibri"/>
          <w:color w:val="212121"/>
          <w:lang w:val="es-419"/>
        </w:rPr>
      </w:pPr>
      <w:r w:rsidRPr="008F4CD2">
        <w:rPr>
          <w:rFonts w:ascii="Calibri" w:eastAsia="Times New Roman" w:hAnsi="Calibri" w:cs="Calibri"/>
          <w:color w:val="212121"/>
          <w:lang w:val="es-419"/>
        </w:rPr>
        <w:t xml:space="preserve">Este es un plan estratégico para </w:t>
      </w:r>
      <w:r w:rsidR="00703782">
        <w:rPr>
          <w:rFonts w:ascii="Calibri" w:eastAsia="Times New Roman" w:hAnsi="Calibri" w:cs="Calibri"/>
          <w:color w:val="212121"/>
          <w:lang w:val="es-419"/>
        </w:rPr>
        <w:t>adquirir</w:t>
      </w:r>
      <w:r w:rsidRPr="008F4CD2">
        <w:rPr>
          <w:rFonts w:ascii="Calibri" w:eastAsia="Times New Roman" w:hAnsi="Calibri" w:cs="Calibri"/>
          <w:color w:val="212121"/>
          <w:lang w:val="es-419"/>
        </w:rPr>
        <w:t xml:space="preserve"> nuevos conocimientos de </w:t>
      </w:r>
      <w:r w:rsidR="00703782">
        <w:rPr>
          <w:rFonts w:ascii="Calibri" w:eastAsia="Times New Roman" w:hAnsi="Calibri" w:cs="Calibri"/>
          <w:color w:val="212121"/>
          <w:lang w:val="es-419"/>
        </w:rPr>
        <w:t xml:space="preserve">parte de </w:t>
      </w:r>
      <w:r w:rsidRPr="008F4CD2">
        <w:rPr>
          <w:rFonts w:ascii="Calibri" w:eastAsia="Times New Roman" w:hAnsi="Calibri" w:cs="Calibri"/>
          <w:color w:val="212121"/>
          <w:lang w:val="es-419"/>
        </w:rPr>
        <w:t>los padres sobre sus experiencias a la hora de "transmitir su fe" a sus hijos.</w:t>
      </w:r>
      <w:r>
        <w:rPr>
          <w:rFonts w:ascii="Calibri" w:eastAsia="Times New Roman" w:hAnsi="Calibri" w:cs="Calibri"/>
          <w:color w:val="212121"/>
          <w:lang w:val="es-419"/>
        </w:rPr>
        <w:t xml:space="preserve"> </w:t>
      </w:r>
      <w:r w:rsidR="00CA1301" w:rsidRPr="00CA1301">
        <w:rPr>
          <w:rFonts w:ascii="Calibri" w:eastAsia="Times New Roman" w:hAnsi="Calibri" w:cs="Calibri"/>
          <w:color w:val="212121"/>
          <w:lang w:val="es-419"/>
        </w:rPr>
        <w:t xml:space="preserve">La estrategia utiliza una sencilla encuesta de </w:t>
      </w:r>
      <w:proofErr w:type="spellStart"/>
      <w:r w:rsidR="00CA1301" w:rsidRPr="00CA1301">
        <w:rPr>
          <w:rFonts w:ascii="Calibri" w:eastAsia="Times New Roman" w:hAnsi="Calibri" w:cs="Calibri"/>
          <w:i/>
          <w:iCs/>
          <w:color w:val="212121"/>
          <w:lang w:val="es-419"/>
        </w:rPr>
        <w:t>Survey</w:t>
      </w:r>
      <w:proofErr w:type="spellEnd"/>
      <w:r w:rsidR="00CA1301" w:rsidRPr="00CA1301">
        <w:rPr>
          <w:rFonts w:ascii="Calibri" w:eastAsia="Times New Roman" w:hAnsi="Calibri" w:cs="Calibri"/>
          <w:i/>
          <w:iCs/>
          <w:color w:val="212121"/>
          <w:lang w:val="es-419"/>
        </w:rPr>
        <w:t xml:space="preserve"> </w:t>
      </w:r>
      <w:proofErr w:type="spellStart"/>
      <w:r w:rsidR="00CA1301" w:rsidRPr="00CA1301">
        <w:rPr>
          <w:rFonts w:ascii="Calibri" w:eastAsia="Times New Roman" w:hAnsi="Calibri" w:cs="Calibri"/>
          <w:i/>
          <w:iCs/>
          <w:color w:val="212121"/>
          <w:lang w:val="es-419"/>
        </w:rPr>
        <w:t>Monkey</w:t>
      </w:r>
      <w:proofErr w:type="spellEnd"/>
      <w:r w:rsidR="00CA1301" w:rsidRPr="00CA1301">
        <w:rPr>
          <w:rFonts w:ascii="Calibri" w:eastAsia="Times New Roman" w:hAnsi="Calibri" w:cs="Calibri"/>
          <w:i/>
          <w:iCs/>
          <w:color w:val="212121"/>
          <w:lang w:val="es-419"/>
        </w:rPr>
        <w:t xml:space="preserve"> </w:t>
      </w:r>
      <w:r w:rsidR="00CA1301" w:rsidRPr="00CA1301">
        <w:rPr>
          <w:rFonts w:ascii="Calibri" w:eastAsia="Times New Roman" w:hAnsi="Calibri" w:cs="Calibri"/>
          <w:color w:val="212121"/>
          <w:lang w:val="es-419"/>
        </w:rPr>
        <w:t xml:space="preserve">que se entrega a los padres antes de la reunión, y una semana más tarde, en </w:t>
      </w:r>
      <w:r w:rsidR="00574ACB">
        <w:rPr>
          <w:rFonts w:ascii="Calibri" w:eastAsia="Times New Roman" w:hAnsi="Calibri" w:cs="Calibri"/>
          <w:color w:val="212121"/>
          <w:lang w:val="es-419"/>
        </w:rPr>
        <w:t>un ambiente</w:t>
      </w:r>
      <w:r w:rsidR="00CA1301" w:rsidRPr="00CA1301">
        <w:rPr>
          <w:rFonts w:ascii="Calibri" w:eastAsia="Times New Roman" w:hAnsi="Calibri" w:cs="Calibri"/>
          <w:color w:val="212121"/>
          <w:lang w:val="es-419"/>
        </w:rPr>
        <w:t xml:space="preserve"> relajado de una agradable cena, se fomenta la conversación y las respuestas a las preguntas.</w:t>
      </w:r>
      <w:r w:rsidR="003A4480" w:rsidRPr="00CA1301">
        <w:rPr>
          <w:rFonts w:ascii="Calibri" w:eastAsia="Times New Roman" w:hAnsi="Calibri" w:cs="Calibri"/>
          <w:color w:val="212121"/>
          <w:lang w:val="es-419"/>
        </w:rPr>
        <w:t xml:space="preserve"> </w:t>
      </w:r>
      <w:r w:rsidR="00CA1301" w:rsidRPr="00CA1301">
        <w:rPr>
          <w:rFonts w:ascii="Calibri" w:eastAsia="Times New Roman" w:hAnsi="Calibri" w:cs="Calibri"/>
          <w:color w:val="212121"/>
          <w:lang w:val="es-419"/>
        </w:rPr>
        <w:t xml:space="preserve">La cena es organizada y dirigida por un </w:t>
      </w:r>
      <w:r w:rsidR="00574ACB">
        <w:rPr>
          <w:rFonts w:ascii="Calibri" w:eastAsia="Times New Roman" w:hAnsi="Calibri" w:cs="Calibri"/>
          <w:color w:val="212121"/>
          <w:lang w:val="es-419"/>
        </w:rPr>
        <w:t>L</w:t>
      </w:r>
      <w:r w:rsidR="00CA1301" w:rsidRPr="00CA1301">
        <w:rPr>
          <w:rFonts w:ascii="Calibri" w:eastAsia="Times New Roman" w:hAnsi="Calibri" w:cs="Calibri"/>
          <w:color w:val="212121"/>
          <w:lang w:val="es-419"/>
        </w:rPr>
        <w:t xml:space="preserve">íder designado de la iglesia, con la ayuda de un </w:t>
      </w:r>
      <w:r w:rsidR="00574ACB">
        <w:rPr>
          <w:rFonts w:ascii="Calibri" w:eastAsia="Times New Roman" w:hAnsi="Calibri" w:cs="Calibri"/>
          <w:color w:val="212121"/>
          <w:lang w:val="es-419"/>
        </w:rPr>
        <w:t>A</w:t>
      </w:r>
      <w:r w:rsidR="00CA1301" w:rsidRPr="00CA1301">
        <w:rPr>
          <w:rFonts w:ascii="Calibri" w:eastAsia="Times New Roman" w:hAnsi="Calibri" w:cs="Calibri"/>
          <w:color w:val="212121"/>
          <w:lang w:val="es-419"/>
        </w:rPr>
        <w:t>notador designado.</w:t>
      </w:r>
      <w:r w:rsidR="00CA1301">
        <w:rPr>
          <w:rFonts w:ascii="Calibri" w:eastAsia="Times New Roman" w:hAnsi="Calibri" w:cs="Calibri"/>
          <w:color w:val="212121"/>
          <w:lang w:val="es-419"/>
        </w:rPr>
        <w:t xml:space="preserve"> </w:t>
      </w:r>
      <w:r w:rsidR="00703782">
        <w:rPr>
          <w:rFonts w:ascii="Calibri" w:eastAsia="Times New Roman" w:hAnsi="Calibri" w:cs="Calibri"/>
          <w:color w:val="212121"/>
          <w:lang w:val="es-419"/>
        </w:rPr>
        <w:t>La meta</w:t>
      </w:r>
      <w:r w:rsidR="00CA1301" w:rsidRPr="00CA1301">
        <w:rPr>
          <w:rFonts w:ascii="Calibri" w:eastAsia="Times New Roman" w:hAnsi="Calibri" w:cs="Calibri"/>
          <w:color w:val="212121"/>
          <w:lang w:val="es-419"/>
        </w:rPr>
        <w:t xml:space="preserve"> es celebrar esta cena entre mayo y principios de agosto.</w:t>
      </w:r>
    </w:p>
    <w:p w14:paraId="6BD6439C" w14:textId="07F82B6C" w:rsidR="00A01117" w:rsidRDefault="00452D41" w:rsidP="00A01117">
      <w:pPr>
        <w:ind w:firstLine="360"/>
        <w:textAlignment w:val="baseline"/>
        <w:rPr>
          <w:rFonts w:ascii="Calibri" w:eastAsia="Times New Roman" w:hAnsi="Calibri" w:cs="Calibri"/>
          <w:iCs/>
          <w:color w:val="212121"/>
          <w:lang w:val="es-419"/>
        </w:rPr>
      </w:pPr>
      <w:r w:rsidRPr="00452D41">
        <w:rPr>
          <w:rFonts w:ascii="Calibri" w:eastAsia="Times New Roman" w:hAnsi="Calibri" w:cs="Calibri"/>
          <w:iCs/>
          <w:color w:val="212121"/>
          <w:lang w:val="es-419"/>
        </w:rPr>
        <w:t xml:space="preserve">El objetivo es facilitar conversaciones más profundas y </w:t>
      </w:r>
      <w:r w:rsidR="00574ACB">
        <w:rPr>
          <w:rFonts w:ascii="Calibri" w:eastAsia="Times New Roman" w:hAnsi="Calibri" w:cs="Calibri"/>
          <w:iCs/>
          <w:color w:val="212121"/>
          <w:lang w:val="es-419"/>
        </w:rPr>
        <w:t>relajadas</w:t>
      </w:r>
      <w:r w:rsidRPr="00452D41">
        <w:rPr>
          <w:rFonts w:ascii="Calibri" w:eastAsia="Times New Roman" w:hAnsi="Calibri" w:cs="Calibri"/>
          <w:iCs/>
          <w:color w:val="212121"/>
          <w:lang w:val="es-419"/>
        </w:rPr>
        <w:t xml:space="preserve"> con los padres durante una cena</w:t>
      </w:r>
      <w:r w:rsidR="00AF464C" w:rsidRPr="00452D41">
        <w:rPr>
          <w:rFonts w:ascii="Calibri" w:eastAsia="Times New Roman" w:hAnsi="Calibri" w:cs="Calibri"/>
          <w:iCs/>
          <w:color w:val="212121"/>
          <w:lang w:val="es-419"/>
        </w:rPr>
        <w:t>—</w:t>
      </w:r>
      <w:r w:rsidRPr="00452D41">
        <w:rPr>
          <w:lang w:val="es-419"/>
        </w:rPr>
        <w:t xml:space="preserve"> </w:t>
      </w:r>
      <w:r w:rsidRPr="00452D41">
        <w:rPr>
          <w:rFonts w:ascii="Calibri" w:eastAsia="Times New Roman" w:hAnsi="Calibri" w:cs="Calibri"/>
          <w:iCs/>
          <w:color w:val="212121"/>
          <w:lang w:val="es-419"/>
        </w:rPr>
        <w:t>se invitará a parejas y padres solteros a una reunión en un bonito restaurante</w:t>
      </w:r>
      <w:r w:rsidR="00AF464C" w:rsidRPr="00452D41">
        <w:rPr>
          <w:rFonts w:ascii="Calibri" w:eastAsia="Times New Roman" w:hAnsi="Calibri" w:cs="Calibri"/>
          <w:iCs/>
          <w:color w:val="212121"/>
          <w:lang w:val="es-419"/>
        </w:rPr>
        <w:t xml:space="preserve">, </w:t>
      </w:r>
      <w:r w:rsidRPr="00452D41">
        <w:rPr>
          <w:rFonts w:ascii="Calibri" w:eastAsia="Times New Roman" w:hAnsi="Calibri" w:cs="Calibri"/>
          <w:iCs/>
          <w:color w:val="212121"/>
          <w:lang w:val="es-419"/>
        </w:rPr>
        <w:t xml:space="preserve">donde los participantes hablarán sobre una serie de preguntas sencillas </w:t>
      </w:r>
      <w:r w:rsidR="00AF464C" w:rsidRPr="00452D41">
        <w:rPr>
          <w:rFonts w:ascii="Calibri" w:eastAsia="Times New Roman" w:hAnsi="Calibri" w:cs="Calibri"/>
          <w:iCs/>
          <w:color w:val="212121"/>
          <w:lang w:val="es-419"/>
        </w:rPr>
        <w:t>(</w:t>
      </w:r>
      <w:r w:rsidRPr="00452D41">
        <w:rPr>
          <w:rFonts w:ascii="Calibri" w:eastAsia="Times New Roman" w:hAnsi="Calibri" w:cs="Calibri"/>
          <w:iCs/>
          <w:color w:val="212121"/>
          <w:lang w:val="es-419"/>
        </w:rPr>
        <w:t xml:space="preserve">se </w:t>
      </w:r>
      <w:r w:rsidR="00703782" w:rsidRPr="00452D41">
        <w:rPr>
          <w:rFonts w:ascii="Calibri" w:eastAsia="Times New Roman" w:hAnsi="Calibri" w:cs="Calibri"/>
          <w:iCs/>
          <w:color w:val="212121"/>
          <w:lang w:val="es-419"/>
        </w:rPr>
        <w:t>centrarán</w:t>
      </w:r>
      <w:r w:rsidRPr="00452D41">
        <w:rPr>
          <w:rFonts w:ascii="Calibri" w:eastAsia="Times New Roman" w:hAnsi="Calibri" w:cs="Calibri"/>
          <w:iCs/>
          <w:color w:val="212121"/>
          <w:lang w:val="es-419"/>
        </w:rPr>
        <w:t xml:space="preserve"> en sus anhelos, esperanzas y retos en relación con la fe de sus hijos</w:t>
      </w:r>
      <w:r w:rsidR="00AF464C" w:rsidRPr="00452D41">
        <w:rPr>
          <w:rFonts w:ascii="Calibri" w:eastAsia="Times New Roman" w:hAnsi="Calibri" w:cs="Calibri"/>
          <w:iCs/>
          <w:color w:val="212121"/>
          <w:lang w:val="es-419"/>
        </w:rPr>
        <w:t xml:space="preserve">) </w:t>
      </w:r>
      <w:r w:rsidR="00703782">
        <w:rPr>
          <w:rFonts w:ascii="Calibri" w:eastAsia="Times New Roman" w:hAnsi="Calibri" w:cs="Calibri"/>
          <w:iCs/>
          <w:color w:val="212121"/>
          <w:lang w:val="es-419"/>
        </w:rPr>
        <w:t>en</w:t>
      </w:r>
      <w:r w:rsidRPr="00452D41">
        <w:rPr>
          <w:rFonts w:ascii="Calibri" w:eastAsia="Times New Roman" w:hAnsi="Calibri" w:cs="Calibri"/>
          <w:iCs/>
          <w:color w:val="212121"/>
          <w:lang w:val="es-419"/>
        </w:rPr>
        <w:t xml:space="preserve"> </w:t>
      </w:r>
      <w:r w:rsidR="00703782">
        <w:rPr>
          <w:rFonts w:ascii="Calibri" w:eastAsia="Times New Roman" w:hAnsi="Calibri" w:cs="Calibri"/>
          <w:iCs/>
          <w:color w:val="212121"/>
          <w:lang w:val="es-419"/>
        </w:rPr>
        <w:t>preparación a</w:t>
      </w:r>
      <w:r w:rsidRPr="00452D41">
        <w:rPr>
          <w:rFonts w:ascii="Calibri" w:eastAsia="Times New Roman" w:hAnsi="Calibri" w:cs="Calibri"/>
          <w:iCs/>
          <w:color w:val="212121"/>
          <w:lang w:val="es-419"/>
        </w:rPr>
        <w:t xml:space="preserve"> una reunión de grupo al final de la cena.</w:t>
      </w:r>
      <w:r w:rsidR="00AF464C" w:rsidRPr="00452D41">
        <w:rPr>
          <w:rFonts w:ascii="Calibri" w:eastAsia="Times New Roman" w:hAnsi="Calibri" w:cs="Calibri"/>
          <w:iCs/>
          <w:color w:val="212121"/>
          <w:lang w:val="es-419"/>
        </w:rPr>
        <w:t xml:space="preserve"> </w:t>
      </w:r>
      <w:r w:rsidRPr="00452D41">
        <w:rPr>
          <w:rFonts w:ascii="Calibri" w:eastAsia="Times New Roman" w:hAnsi="Calibri" w:cs="Calibri"/>
          <w:iCs/>
          <w:color w:val="212121"/>
          <w:lang w:val="es-419"/>
        </w:rPr>
        <w:t>En esta reunión, situada en una sala anexa del restaurante, el Líder dirigirá las dos fases de la conversación y el Anotador recopilará los aportes de las conversaciones.</w:t>
      </w:r>
      <w:r>
        <w:rPr>
          <w:rFonts w:ascii="Calibri" w:eastAsia="Times New Roman" w:hAnsi="Calibri" w:cs="Calibri"/>
          <w:iCs/>
          <w:color w:val="212121"/>
          <w:lang w:val="es-419"/>
        </w:rPr>
        <w:t xml:space="preserve"> </w:t>
      </w:r>
      <w:r w:rsidR="00A01117" w:rsidRPr="00A01117">
        <w:rPr>
          <w:rFonts w:ascii="Calibri" w:eastAsia="Times New Roman" w:hAnsi="Calibri" w:cs="Calibri"/>
          <w:iCs/>
          <w:color w:val="212121"/>
          <w:lang w:val="es-419"/>
        </w:rPr>
        <w:t>El objetivo es reunir a 12 personas, entre parejas y padres solteros.</w:t>
      </w:r>
    </w:p>
    <w:p w14:paraId="19B7F8AF" w14:textId="6153EDCA" w:rsidR="00AF464C" w:rsidRPr="00703782" w:rsidRDefault="00AF464C" w:rsidP="00A01117">
      <w:pPr>
        <w:ind w:firstLine="360"/>
        <w:textAlignment w:val="baseline"/>
        <w:rPr>
          <w:rFonts w:ascii="Calibri" w:eastAsia="Times New Roman" w:hAnsi="Calibri" w:cs="Calibri"/>
          <w:color w:val="212121"/>
          <w:lang w:val="es-419"/>
        </w:rPr>
      </w:pPr>
      <w:r w:rsidRPr="00703782">
        <w:rPr>
          <w:rFonts w:ascii="Calibri" w:eastAsia="Times New Roman" w:hAnsi="Calibri" w:cs="Calibri"/>
          <w:color w:val="212121"/>
          <w:lang w:val="es-419"/>
        </w:rPr>
        <w:t> </w:t>
      </w:r>
    </w:p>
    <w:p w14:paraId="049D9C08" w14:textId="77777777" w:rsidR="00A01117" w:rsidRPr="00A01117" w:rsidRDefault="00A01117" w:rsidP="00A01117">
      <w:pPr>
        <w:rPr>
          <w:sz w:val="28"/>
          <w:szCs w:val="28"/>
          <w:lang w:val="es-419"/>
        </w:rPr>
      </w:pPr>
      <w:r w:rsidRPr="00A01117">
        <w:rPr>
          <w:rFonts w:ascii="Calibri" w:eastAsia="Times New Roman" w:hAnsi="Calibri" w:cs="Calibri"/>
          <w:b/>
          <w:bCs/>
          <w:color w:val="212121"/>
          <w:sz w:val="28"/>
          <w:szCs w:val="32"/>
          <w:lang w:val="es-419"/>
        </w:rPr>
        <w:t>Esto es lo que tienes que hacer...</w:t>
      </w:r>
    </w:p>
    <w:p w14:paraId="0C7DB379" w14:textId="5DA4C9C7" w:rsidR="003A4480" w:rsidRPr="00834A61" w:rsidRDefault="00834A61" w:rsidP="003A4480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834A61">
        <w:rPr>
          <w:sz w:val="24"/>
          <w:szCs w:val="24"/>
          <w:lang w:val="es-419"/>
        </w:rPr>
        <w:t>Reclu</w:t>
      </w:r>
      <w:r w:rsidR="00703782">
        <w:rPr>
          <w:sz w:val="24"/>
          <w:szCs w:val="24"/>
          <w:lang w:val="es-419"/>
        </w:rPr>
        <w:t>ta</w:t>
      </w:r>
      <w:r w:rsidRPr="00834A61">
        <w:rPr>
          <w:sz w:val="24"/>
          <w:szCs w:val="24"/>
          <w:lang w:val="es-419"/>
        </w:rPr>
        <w:t xml:space="preserve"> a 12 padres (compuesto por parejas y padres solteros) que sean diversos en cuanto a edad, etnicidad y edad de los hijos (niños y jóvenes) para salir a cenar a un buen restaurante.</w:t>
      </w:r>
      <w:r w:rsidR="003A4480" w:rsidRPr="00834A61">
        <w:rPr>
          <w:sz w:val="24"/>
          <w:szCs w:val="24"/>
          <w:lang w:val="es-419"/>
        </w:rPr>
        <w:t xml:space="preserve"> </w:t>
      </w:r>
    </w:p>
    <w:p w14:paraId="65D55138" w14:textId="223DAC94" w:rsidR="003A4480" w:rsidRPr="00834A61" w:rsidRDefault="00834A61" w:rsidP="003A4480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834A61">
        <w:rPr>
          <w:sz w:val="24"/>
          <w:szCs w:val="24"/>
          <w:lang w:val="es-419"/>
        </w:rPr>
        <w:t xml:space="preserve">Envíe la encuesta </w:t>
      </w:r>
      <w:r w:rsidR="00703782">
        <w:rPr>
          <w:sz w:val="24"/>
          <w:szCs w:val="24"/>
          <w:lang w:val="es-419"/>
        </w:rPr>
        <w:t xml:space="preserve">de </w:t>
      </w:r>
      <w:proofErr w:type="spellStart"/>
      <w:r w:rsidRPr="00EA15A9">
        <w:rPr>
          <w:i/>
          <w:iCs/>
          <w:sz w:val="24"/>
          <w:szCs w:val="24"/>
          <w:lang w:val="es-419"/>
        </w:rPr>
        <w:t>Survey</w:t>
      </w:r>
      <w:proofErr w:type="spellEnd"/>
      <w:r w:rsidRPr="00EA15A9">
        <w:rPr>
          <w:i/>
          <w:iCs/>
          <w:sz w:val="24"/>
          <w:szCs w:val="24"/>
          <w:lang w:val="es-419"/>
        </w:rPr>
        <w:t xml:space="preserve"> </w:t>
      </w:r>
      <w:proofErr w:type="spellStart"/>
      <w:r w:rsidRPr="00EA15A9">
        <w:rPr>
          <w:i/>
          <w:iCs/>
          <w:sz w:val="24"/>
          <w:szCs w:val="24"/>
          <w:lang w:val="es-419"/>
        </w:rPr>
        <w:t>Monkey</w:t>
      </w:r>
      <w:proofErr w:type="spellEnd"/>
      <w:r w:rsidRPr="00834A61">
        <w:rPr>
          <w:sz w:val="24"/>
          <w:szCs w:val="24"/>
          <w:lang w:val="es-419"/>
        </w:rPr>
        <w:t xml:space="preserve"> previa a la cena a cada asistente (incluidas las dos personas de una pareja) al menos una semana antes de la cena programada.</w:t>
      </w:r>
    </w:p>
    <w:p w14:paraId="4D5AE353" w14:textId="33125B4B" w:rsidR="003A4480" w:rsidRPr="00834A61" w:rsidRDefault="00834A61" w:rsidP="003A4480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834A61">
        <w:rPr>
          <w:sz w:val="24"/>
          <w:szCs w:val="24"/>
          <w:lang w:val="es-419"/>
        </w:rPr>
        <w:t>Elija un buen restaurante local para la reunión y póngase de acuerdo con el restaurante para que pueda acoger a un grupo tan numeroso, con una sala privada disponible para garantizar que la conversación y los comentarios puedan tener lugar sin interrupciones. Planifique una reunión de 90 minutos en el restaurante: 45 minutos para la cena y 45 minutos para la conversación después de la cena.</w:t>
      </w:r>
    </w:p>
    <w:p w14:paraId="32CFD419" w14:textId="7B2D3186" w:rsidR="003A4480" w:rsidRPr="00CA6493" w:rsidRDefault="00CA6493" w:rsidP="003A4480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CA6493">
        <w:rPr>
          <w:sz w:val="24"/>
          <w:szCs w:val="24"/>
          <w:lang w:val="es-419"/>
        </w:rPr>
        <w:t>Dirija la cena dando la bienvenida a los asistentes, estableciendo las expectativas, formulando las preguntas de la encuesta y estimulando los aportes.</w:t>
      </w:r>
    </w:p>
    <w:p w14:paraId="6A08A0F7" w14:textId="595AAB23" w:rsidR="003A4480" w:rsidRPr="00F85E81" w:rsidRDefault="00F85E81" w:rsidP="003A4480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F85E81">
        <w:rPr>
          <w:sz w:val="24"/>
          <w:szCs w:val="24"/>
          <w:lang w:val="es-419"/>
        </w:rPr>
        <w:t xml:space="preserve">Seleccionar a una persona que pueda tomar notas </w:t>
      </w:r>
      <w:r w:rsidR="00574ACB">
        <w:rPr>
          <w:sz w:val="24"/>
          <w:szCs w:val="24"/>
          <w:lang w:val="es-419"/>
        </w:rPr>
        <w:t xml:space="preserve">digitalmente </w:t>
      </w:r>
      <w:r w:rsidRPr="00F85E81">
        <w:rPr>
          <w:sz w:val="24"/>
          <w:szCs w:val="24"/>
          <w:lang w:val="es-419"/>
        </w:rPr>
        <w:t xml:space="preserve">durante las actividades de la cena y que pueda trabajar con el </w:t>
      </w:r>
      <w:r w:rsidR="00574ACB">
        <w:rPr>
          <w:sz w:val="24"/>
          <w:szCs w:val="24"/>
          <w:lang w:val="es-419"/>
        </w:rPr>
        <w:t>L</w:t>
      </w:r>
      <w:r w:rsidRPr="00F85E81">
        <w:rPr>
          <w:sz w:val="24"/>
          <w:szCs w:val="24"/>
          <w:lang w:val="es-419"/>
        </w:rPr>
        <w:t>íder para analizar y recopilar los aportes.</w:t>
      </w:r>
      <w:r w:rsidR="003A4480" w:rsidRPr="00F85E81">
        <w:rPr>
          <w:sz w:val="24"/>
          <w:szCs w:val="24"/>
          <w:lang w:val="es-419"/>
        </w:rPr>
        <w:t xml:space="preserve"> </w:t>
      </w:r>
    </w:p>
    <w:p w14:paraId="6814146C" w14:textId="7962C62D" w:rsidR="003A4480" w:rsidRPr="00F85E81" w:rsidRDefault="00F85E81" w:rsidP="003A4480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F85E81">
        <w:rPr>
          <w:sz w:val="24"/>
          <w:szCs w:val="24"/>
          <w:lang w:val="es-419"/>
        </w:rPr>
        <w:t xml:space="preserve">Supervisar la recopilación de datos, </w:t>
      </w:r>
      <w:r w:rsidR="00574ACB">
        <w:rPr>
          <w:sz w:val="24"/>
          <w:szCs w:val="24"/>
          <w:lang w:val="es-419"/>
        </w:rPr>
        <w:t>incluyendo</w:t>
      </w:r>
      <w:r w:rsidRPr="00F85E81">
        <w:rPr>
          <w:sz w:val="24"/>
          <w:szCs w:val="24"/>
          <w:lang w:val="es-419"/>
        </w:rPr>
        <w:t xml:space="preserve"> el envío por correo electrónico del enlace a la encuesta previa a la cena, los comentarios de la conversación durante la cena y las preguntas formales posteriores a la cena.</w:t>
      </w:r>
    </w:p>
    <w:p w14:paraId="65605444" w14:textId="695FBCC4" w:rsidR="003A4480" w:rsidRPr="00F85E81" w:rsidRDefault="00F85E81" w:rsidP="003A4480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F85E81">
        <w:rPr>
          <w:sz w:val="24"/>
          <w:szCs w:val="24"/>
          <w:lang w:val="es-419"/>
        </w:rPr>
        <w:t xml:space="preserve">Asistir a una reunión </w:t>
      </w:r>
      <w:r>
        <w:rPr>
          <w:sz w:val="24"/>
          <w:szCs w:val="24"/>
          <w:lang w:val="es-419"/>
        </w:rPr>
        <w:t xml:space="preserve">en </w:t>
      </w:r>
      <w:r w:rsidRPr="00F85E81">
        <w:rPr>
          <w:sz w:val="24"/>
          <w:szCs w:val="24"/>
          <w:lang w:val="es-419"/>
        </w:rPr>
        <w:t>Zoom de 30 minutos para los Líderes de la Cena, con su Entrenador de Fe Vibrante, a mediados de mayo, para repasar las expectativas básicas y hacer preguntas.</w:t>
      </w:r>
    </w:p>
    <w:p w14:paraId="35D761B6" w14:textId="77777777" w:rsidR="00C93941" w:rsidRPr="00F85E81" w:rsidRDefault="00C93941" w:rsidP="00C93941">
      <w:pPr>
        <w:rPr>
          <w:lang w:val="es-419"/>
        </w:rPr>
      </w:pPr>
    </w:p>
    <w:p w14:paraId="74967092" w14:textId="7E6261D2" w:rsidR="00C93941" w:rsidRPr="00F85E81" w:rsidRDefault="00F85E81" w:rsidP="00C93941">
      <w:pPr>
        <w:rPr>
          <w:b/>
          <w:sz w:val="28"/>
          <w:szCs w:val="28"/>
          <w:lang w:val="es-419"/>
        </w:rPr>
      </w:pPr>
      <w:r w:rsidRPr="00F85E81">
        <w:rPr>
          <w:b/>
          <w:sz w:val="28"/>
          <w:szCs w:val="28"/>
          <w:lang w:val="es-419"/>
        </w:rPr>
        <w:t>Lo que recibirá por parte de Fe Vibrante para ayudarle a realiza</w:t>
      </w:r>
      <w:r w:rsidR="00703782">
        <w:rPr>
          <w:b/>
          <w:sz w:val="28"/>
          <w:szCs w:val="28"/>
          <w:lang w:val="es-419"/>
        </w:rPr>
        <w:t xml:space="preserve"> esto</w:t>
      </w:r>
      <w:r w:rsidRPr="00F85E81">
        <w:rPr>
          <w:b/>
          <w:sz w:val="28"/>
          <w:szCs w:val="28"/>
          <w:lang w:val="es-419"/>
        </w:rPr>
        <w:t>...</w:t>
      </w:r>
    </w:p>
    <w:p w14:paraId="592D434F" w14:textId="58253303" w:rsidR="00F85E81" w:rsidRPr="00EA15A9" w:rsidRDefault="00F85E81" w:rsidP="00C93941">
      <w:pPr>
        <w:pStyle w:val="ListParagraph"/>
        <w:numPr>
          <w:ilvl w:val="0"/>
          <w:numId w:val="4"/>
        </w:numPr>
        <w:rPr>
          <w:bCs/>
          <w:sz w:val="24"/>
          <w:szCs w:val="24"/>
          <w:lang w:val="es-419"/>
        </w:rPr>
      </w:pPr>
      <w:r w:rsidRPr="00EA15A9">
        <w:rPr>
          <w:bCs/>
          <w:sz w:val="24"/>
          <w:szCs w:val="24"/>
          <w:lang w:val="es-419"/>
        </w:rPr>
        <w:t xml:space="preserve">Hemos hecho un presupuesto de 50 dólares por persona para la comida en el restaurante, que incluye la propina. Por supuesto, el Líder y el Anotador </w:t>
      </w:r>
      <w:r w:rsidR="00EA15A9" w:rsidRPr="00EA15A9">
        <w:rPr>
          <w:bCs/>
          <w:sz w:val="24"/>
          <w:szCs w:val="24"/>
          <w:lang w:val="es-419"/>
        </w:rPr>
        <w:t>estarán</w:t>
      </w:r>
      <w:r w:rsidRPr="00EA15A9">
        <w:rPr>
          <w:bCs/>
          <w:sz w:val="24"/>
          <w:szCs w:val="24"/>
          <w:lang w:val="es-419"/>
        </w:rPr>
        <w:t xml:space="preserve"> también incluidos.</w:t>
      </w:r>
    </w:p>
    <w:p w14:paraId="0C87442F" w14:textId="3EA9628C" w:rsidR="00C93941" w:rsidRPr="00EA15A9" w:rsidRDefault="00EA15A9" w:rsidP="00C93941">
      <w:pPr>
        <w:pStyle w:val="ListParagraph"/>
        <w:numPr>
          <w:ilvl w:val="0"/>
          <w:numId w:val="4"/>
        </w:numPr>
        <w:rPr>
          <w:bCs/>
          <w:sz w:val="24"/>
          <w:szCs w:val="24"/>
          <w:lang w:val="es-419"/>
        </w:rPr>
      </w:pPr>
      <w:r w:rsidRPr="00EA15A9">
        <w:rPr>
          <w:bCs/>
          <w:sz w:val="24"/>
          <w:szCs w:val="24"/>
          <w:lang w:val="es-419"/>
        </w:rPr>
        <w:t>Le reembolsaremos el gasto de la factura del restaurante; le daremos instrucciones sobre cómo obtener el reembolso de forma sencilla y rápida.</w:t>
      </w:r>
    </w:p>
    <w:p w14:paraId="1589F977" w14:textId="7D12C895" w:rsidR="00C93941" w:rsidRPr="00EA15A9" w:rsidRDefault="00703782" w:rsidP="00B61639">
      <w:pPr>
        <w:pStyle w:val="ListParagraph"/>
        <w:numPr>
          <w:ilvl w:val="0"/>
          <w:numId w:val="4"/>
        </w:numPr>
        <w:rPr>
          <w:lang w:val="es-419"/>
        </w:rPr>
      </w:pPr>
      <w:r>
        <w:rPr>
          <w:bCs/>
          <w:sz w:val="24"/>
          <w:szCs w:val="24"/>
          <w:lang w:val="es-419"/>
        </w:rPr>
        <w:t>S</w:t>
      </w:r>
      <w:r w:rsidR="00EA15A9" w:rsidRPr="00EA15A9">
        <w:rPr>
          <w:bCs/>
          <w:sz w:val="24"/>
          <w:szCs w:val="24"/>
          <w:lang w:val="es-419"/>
        </w:rPr>
        <w:t xml:space="preserve">u Entrenador de Fe Vibrante </w:t>
      </w:r>
      <w:r>
        <w:rPr>
          <w:bCs/>
          <w:sz w:val="24"/>
          <w:szCs w:val="24"/>
          <w:lang w:val="es-419"/>
        </w:rPr>
        <w:t>l</w:t>
      </w:r>
      <w:r w:rsidR="00EA15A9" w:rsidRPr="00EA15A9">
        <w:rPr>
          <w:bCs/>
          <w:sz w:val="24"/>
          <w:szCs w:val="24"/>
          <w:lang w:val="es-419"/>
        </w:rPr>
        <w:t>e ayudará con consejos, resolución de problemas y entrenamiento para ayudar</w:t>
      </w:r>
      <w:r>
        <w:rPr>
          <w:bCs/>
          <w:sz w:val="24"/>
          <w:szCs w:val="24"/>
          <w:lang w:val="es-419"/>
        </w:rPr>
        <w:t>l</w:t>
      </w:r>
      <w:r w:rsidR="00EA15A9" w:rsidRPr="00EA15A9">
        <w:rPr>
          <w:bCs/>
          <w:sz w:val="24"/>
          <w:szCs w:val="24"/>
          <w:lang w:val="es-419"/>
        </w:rPr>
        <w:t>e a implementar esta estrategia, en algún momento entre mayo y principios de agosto.</w:t>
      </w:r>
    </w:p>
    <w:sectPr w:rsidR="00C93941" w:rsidRPr="00EA15A9" w:rsidSect="00CD792D">
      <w:pgSz w:w="12240" w:h="15840"/>
      <w:pgMar w:top="1296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A07"/>
    <w:multiLevelType w:val="hybridMultilevel"/>
    <w:tmpl w:val="CFFA5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36BA"/>
    <w:multiLevelType w:val="hybridMultilevel"/>
    <w:tmpl w:val="C916F364"/>
    <w:lvl w:ilvl="0" w:tplc="C9DA541E">
      <w:start w:val="1"/>
      <w:numFmt w:val="decimal"/>
      <w:lvlText w:val="%1."/>
      <w:lvlJc w:val="left"/>
      <w:pPr>
        <w:ind w:left="360" w:hanging="360"/>
      </w:pPr>
      <w:rPr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5FD2"/>
    <w:multiLevelType w:val="hybridMultilevel"/>
    <w:tmpl w:val="79CE7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81D24"/>
    <w:multiLevelType w:val="hybridMultilevel"/>
    <w:tmpl w:val="631A6D1A"/>
    <w:lvl w:ilvl="0" w:tplc="DC4E3F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79732">
    <w:abstractNumId w:val="2"/>
  </w:num>
  <w:num w:numId="2" w16cid:durableId="896355322">
    <w:abstractNumId w:val="0"/>
  </w:num>
  <w:num w:numId="3" w16cid:durableId="881016705">
    <w:abstractNumId w:val="3"/>
  </w:num>
  <w:num w:numId="4" w16cid:durableId="128923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4C"/>
    <w:rsid w:val="00042F2B"/>
    <w:rsid w:val="00110249"/>
    <w:rsid w:val="0019654A"/>
    <w:rsid w:val="001D29AE"/>
    <w:rsid w:val="00283D93"/>
    <w:rsid w:val="0034354E"/>
    <w:rsid w:val="003A4480"/>
    <w:rsid w:val="00452D41"/>
    <w:rsid w:val="00574ACB"/>
    <w:rsid w:val="005F4047"/>
    <w:rsid w:val="006A33D3"/>
    <w:rsid w:val="00703782"/>
    <w:rsid w:val="00834A61"/>
    <w:rsid w:val="008F4CD2"/>
    <w:rsid w:val="00A01117"/>
    <w:rsid w:val="00A21ADE"/>
    <w:rsid w:val="00A53D6C"/>
    <w:rsid w:val="00AF464C"/>
    <w:rsid w:val="00B0751A"/>
    <w:rsid w:val="00B3780C"/>
    <w:rsid w:val="00C93941"/>
    <w:rsid w:val="00CA1301"/>
    <w:rsid w:val="00CA6493"/>
    <w:rsid w:val="00CD792D"/>
    <w:rsid w:val="00E60A9F"/>
    <w:rsid w:val="00EA15A9"/>
    <w:rsid w:val="00EC1814"/>
    <w:rsid w:val="00F85E81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74DA"/>
  <w15:chartTrackingRefBased/>
  <w15:docId w15:val="{0DCB7B2D-180C-A041-AB3D-4FD7A247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F46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F464C"/>
  </w:style>
  <w:style w:type="character" w:customStyle="1" w:styleId="apple-converted-space">
    <w:name w:val="apple-converted-space"/>
    <w:basedOn w:val="DefaultParagraphFont"/>
    <w:rsid w:val="00AF464C"/>
  </w:style>
  <w:style w:type="character" w:customStyle="1" w:styleId="eop">
    <w:name w:val="eop"/>
    <w:basedOn w:val="DefaultParagraphFont"/>
    <w:rsid w:val="00AF464C"/>
  </w:style>
  <w:style w:type="paragraph" w:styleId="ListParagraph">
    <w:name w:val="List Paragraph"/>
    <w:basedOn w:val="Normal"/>
    <w:uiPriority w:val="34"/>
    <w:qFormat/>
    <w:rsid w:val="003A4480"/>
    <w:pPr>
      <w:ind w:left="720"/>
      <w:contextualSpacing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627c2-3e44-489e-a2e7-0c4ce70594ae">
      <Terms xmlns="http://schemas.microsoft.com/office/infopath/2007/PartnerControls"/>
    </lcf76f155ced4ddcb4097134ff3c332f>
    <TaxCatchAll xmlns="d2d1f780-1371-49c5-b881-73a509026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5AEBB81F454CB2714AE762C6EF12" ma:contentTypeVersion="13" ma:contentTypeDescription="Create a new document." ma:contentTypeScope="" ma:versionID="01cdf49619fc53a492ede560b67d72f4">
  <xsd:schema xmlns:xsd="http://www.w3.org/2001/XMLSchema" xmlns:xs="http://www.w3.org/2001/XMLSchema" xmlns:p="http://schemas.microsoft.com/office/2006/metadata/properties" xmlns:ns2="fd1627c2-3e44-489e-a2e7-0c4ce70594ae" xmlns:ns3="d2d1f780-1371-49c5-b881-73a509026cae" targetNamespace="http://schemas.microsoft.com/office/2006/metadata/properties" ma:root="true" ma:fieldsID="b6799296ad53fd4ee911529661f45216" ns2:_="" ns3:_="">
    <xsd:import namespace="fd1627c2-3e44-489e-a2e7-0c4ce70594ae"/>
    <xsd:import namespace="d2d1f780-1371-49c5-b881-73a509026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27c2-3e44-489e-a2e7-0c4ce7059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402c1f-e8e8-4008-8e47-e35fd726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f780-1371-49c5-b881-73a509026c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178617-e5eb-4bb9-b9fb-399857aa00cc}" ma:internalName="TaxCatchAll" ma:showField="CatchAllData" ma:web="d2d1f780-1371-49c5-b881-73a509026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AD6EA-88EA-47FB-8059-B297A1EA02E7}">
  <ds:schemaRefs>
    <ds:schemaRef ds:uri="http://schemas.microsoft.com/office/2006/metadata/properties"/>
    <ds:schemaRef ds:uri="http://schemas.microsoft.com/office/infopath/2007/PartnerControls"/>
    <ds:schemaRef ds:uri="fd1627c2-3e44-489e-a2e7-0c4ce70594ae"/>
    <ds:schemaRef ds:uri="d2d1f780-1371-49c5-b881-73a509026cae"/>
  </ds:schemaRefs>
</ds:datastoreItem>
</file>

<file path=customXml/itemProps2.xml><?xml version="1.0" encoding="utf-8"?>
<ds:datastoreItem xmlns:ds="http://schemas.openxmlformats.org/officeDocument/2006/customXml" ds:itemID="{4A5EACE0-7B95-4B4E-BACD-AD5D7502D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16E16-5FF9-40C7-A7E3-BED451F0B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27c2-3e44-489e-a2e7-0c4ce70594ae"/>
    <ds:schemaRef ds:uri="d2d1f780-1371-49c5-b881-73a509026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Lawrence</dc:creator>
  <cp:keywords/>
  <dc:description/>
  <cp:lastModifiedBy>Misioneros Laicos</cp:lastModifiedBy>
  <cp:revision>9</cp:revision>
  <dcterms:created xsi:type="dcterms:W3CDTF">2023-06-12T05:02:00Z</dcterms:created>
  <dcterms:modified xsi:type="dcterms:W3CDTF">2023-06-23T06:08:00Z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0x010100096F5AEBB81F454CB2714AE762C6EF12</vt:lpwstr>
  </property>
</Properties>
</file>