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541A" w14:textId="086306F5" w:rsidR="00417514" w:rsidRPr="00BC1D71" w:rsidRDefault="00845E98" w:rsidP="00417514">
      <w:pPr>
        <w:jc w:val="center"/>
        <w:rPr>
          <w:b/>
          <w:sz w:val="36"/>
          <w:szCs w:val="36"/>
          <w:lang w:val="es-419"/>
        </w:rPr>
      </w:pPr>
      <w:r w:rsidRPr="00BC1D71">
        <w:rPr>
          <w:b/>
          <w:sz w:val="36"/>
          <w:szCs w:val="36"/>
          <w:lang w:val="es-419"/>
        </w:rPr>
        <w:t>Reuniones Temáticas en Línea para Padres</w:t>
      </w:r>
    </w:p>
    <w:p w14:paraId="2C1D8095" w14:textId="5B7AB43A" w:rsidR="00417514" w:rsidRPr="00BC1D71" w:rsidRDefault="00845E98" w:rsidP="00417514">
      <w:pPr>
        <w:jc w:val="center"/>
        <w:rPr>
          <w:b/>
          <w:lang w:val="es-419"/>
        </w:rPr>
      </w:pPr>
      <w:r w:rsidRPr="00BC1D71">
        <w:rPr>
          <w:b/>
          <w:lang w:val="es-419"/>
        </w:rPr>
        <w:t>-</w:t>
      </w:r>
      <w:r w:rsidR="00BC1D71" w:rsidRPr="00BC1D71">
        <w:rPr>
          <w:b/>
          <w:lang w:val="es-419"/>
        </w:rPr>
        <w:t xml:space="preserve"> Proyecto Para Padres</w:t>
      </w:r>
      <w:r w:rsidR="00FA0819" w:rsidRPr="00FA0819">
        <w:rPr>
          <w:rFonts w:ascii="Calibri" w:hAnsi="Calibri" w:cs="Calibri"/>
          <w:kern w:val="0"/>
          <w:sz w:val="28"/>
          <w:szCs w:val="28"/>
          <w:lang w:val="es-419"/>
          <w14:ligatures w14:val="none"/>
        </w:rPr>
        <w:t xml:space="preserve"> </w:t>
      </w:r>
      <w:r w:rsidR="00FA0819" w:rsidRPr="00FA0819">
        <w:rPr>
          <w:b/>
          <w:lang w:val="es-419"/>
        </w:rPr>
        <w:t xml:space="preserve">del </w:t>
      </w:r>
      <w:r w:rsidR="00FA0819" w:rsidRPr="00FA0819">
        <w:rPr>
          <w:b/>
          <w:i/>
          <w:iCs/>
          <w:lang w:val="es-419"/>
        </w:rPr>
        <w:t>4º Terreno</w:t>
      </w:r>
      <w:r w:rsidR="00BC1D71" w:rsidRPr="00BC1D71">
        <w:rPr>
          <w:b/>
          <w:i/>
          <w:iCs/>
          <w:lang w:val="es-419"/>
        </w:rPr>
        <w:t xml:space="preserve"> </w:t>
      </w:r>
      <w:r w:rsidRPr="00BC1D71">
        <w:rPr>
          <w:b/>
          <w:lang w:val="es-419"/>
        </w:rPr>
        <w:t>-</w:t>
      </w:r>
    </w:p>
    <w:p w14:paraId="0554DF4F" w14:textId="77777777" w:rsidR="00417514" w:rsidRPr="00BC1D71" w:rsidRDefault="00417514" w:rsidP="00417514">
      <w:pPr>
        <w:rPr>
          <w:b/>
          <w:sz w:val="28"/>
          <w:szCs w:val="28"/>
          <w:lang w:val="es-419"/>
        </w:rPr>
      </w:pPr>
    </w:p>
    <w:p w14:paraId="1B296520" w14:textId="1C647D79" w:rsidR="00417514" w:rsidRPr="00BC1D71" w:rsidRDefault="00845E98" w:rsidP="00417514">
      <w:pPr>
        <w:rPr>
          <w:lang w:val="es-419"/>
        </w:rPr>
      </w:pPr>
      <w:r w:rsidRPr="00BC1D71">
        <w:rPr>
          <w:b/>
          <w:sz w:val="28"/>
          <w:szCs w:val="28"/>
          <w:lang w:val="es-419"/>
        </w:rPr>
        <w:t>La</w:t>
      </w:r>
      <w:r w:rsidR="00417514" w:rsidRPr="00BC1D71">
        <w:rPr>
          <w:b/>
          <w:sz w:val="28"/>
          <w:szCs w:val="28"/>
          <w:lang w:val="es-419"/>
        </w:rPr>
        <w:t xml:space="preserve"> Idea:</w:t>
      </w:r>
      <w:r w:rsidR="00417514" w:rsidRPr="00BC1D71">
        <w:rPr>
          <w:lang w:val="es-419"/>
        </w:rPr>
        <w:t xml:space="preserve"> </w:t>
      </w:r>
      <w:r w:rsidRPr="00BC1D71">
        <w:rPr>
          <w:lang w:val="es-419"/>
        </w:rPr>
        <w:t xml:space="preserve">Los padres se reúnen en línea para una discusión bimensual sobre temas </w:t>
      </w:r>
      <w:r w:rsidR="00BE3995" w:rsidRPr="00BC1D71">
        <w:rPr>
          <w:lang w:val="es-419"/>
        </w:rPr>
        <w:t>claves</w:t>
      </w:r>
      <w:r w:rsidRPr="00BC1D71">
        <w:rPr>
          <w:lang w:val="es-419"/>
        </w:rPr>
        <w:t xml:space="preserve"> durante una hora. El objetivo es conectar a los padres entre sí, no es una serie de conferencias, ni un taller, ni un estudio </w:t>
      </w:r>
      <w:r w:rsidR="00BC1D71" w:rsidRPr="00BC1D71">
        <w:rPr>
          <w:lang w:val="es-419"/>
        </w:rPr>
        <w:t>B</w:t>
      </w:r>
      <w:r w:rsidRPr="00BC1D71">
        <w:rPr>
          <w:lang w:val="es-419"/>
        </w:rPr>
        <w:t xml:space="preserve">íblico. </w:t>
      </w:r>
      <w:r w:rsidR="00F96177" w:rsidRPr="00BC1D71">
        <w:rPr>
          <w:lang w:val="es-419"/>
        </w:rPr>
        <w:t xml:space="preserve">Estas reuniones en línea incluyen mucha interacción. Se inician con una breve presentación de un experto o un panel, seguida de un diálogo dirigido por el líder con todo el grupo y en </w:t>
      </w:r>
      <w:r w:rsidR="00BC1D71" w:rsidRPr="00BC1D71">
        <w:rPr>
          <w:lang w:val="es-419"/>
        </w:rPr>
        <w:t>S</w:t>
      </w:r>
      <w:r w:rsidR="00F96177" w:rsidRPr="00BC1D71">
        <w:rPr>
          <w:lang w:val="es-419"/>
        </w:rPr>
        <w:t xml:space="preserve">alas de </w:t>
      </w:r>
      <w:r w:rsidR="00BC1D71" w:rsidRPr="00BC1D71">
        <w:rPr>
          <w:lang w:val="es-419"/>
        </w:rPr>
        <w:t>G</w:t>
      </w:r>
      <w:r w:rsidR="00F96177" w:rsidRPr="00BC1D71">
        <w:rPr>
          <w:lang w:val="es-419"/>
        </w:rPr>
        <w:t xml:space="preserve">rupos </w:t>
      </w:r>
      <w:r w:rsidR="00BC1D71" w:rsidRPr="00BC1D71">
        <w:rPr>
          <w:lang w:val="es-419"/>
        </w:rPr>
        <w:t>P</w:t>
      </w:r>
      <w:r w:rsidR="00F96177" w:rsidRPr="00BC1D71">
        <w:rPr>
          <w:lang w:val="es-419"/>
        </w:rPr>
        <w:t>equeños</w:t>
      </w:r>
      <w:r w:rsidR="00957C3E" w:rsidRPr="00BC1D71">
        <w:rPr>
          <w:lang w:val="es-419"/>
        </w:rPr>
        <w:t>.</w:t>
      </w:r>
    </w:p>
    <w:p w14:paraId="1522AAF0" w14:textId="77777777" w:rsidR="00432AB1" w:rsidRPr="00BC1D71" w:rsidRDefault="00432AB1" w:rsidP="00417514">
      <w:pPr>
        <w:rPr>
          <w:lang w:val="es-419"/>
        </w:rPr>
      </w:pPr>
    </w:p>
    <w:p w14:paraId="3E5B9E4E" w14:textId="15F4DABE" w:rsidR="00432AB1" w:rsidRPr="00BC1D71" w:rsidRDefault="00F96177" w:rsidP="00417514">
      <w:pPr>
        <w:rPr>
          <w:lang w:val="es-419"/>
        </w:rPr>
      </w:pPr>
      <w:r w:rsidRPr="00BC1D71">
        <w:rPr>
          <w:b/>
          <w:sz w:val="28"/>
          <w:szCs w:val="28"/>
          <w:lang w:val="es-419"/>
        </w:rPr>
        <w:t>Configuración</w:t>
      </w:r>
      <w:r w:rsidR="00432AB1" w:rsidRPr="00BC1D71">
        <w:rPr>
          <w:b/>
          <w:sz w:val="28"/>
          <w:szCs w:val="28"/>
          <w:lang w:val="es-419"/>
        </w:rPr>
        <w:t>:</w:t>
      </w:r>
      <w:r w:rsidR="00432AB1" w:rsidRPr="00BC1D71">
        <w:rPr>
          <w:lang w:val="es-419"/>
        </w:rPr>
        <w:t xml:space="preserve"> </w:t>
      </w:r>
      <w:r w:rsidRPr="00BC1D71">
        <w:rPr>
          <w:lang w:val="es-419"/>
        </w:rPr>
        <w:t>En línea por Zoom (permite a los padres participar en el momento que más les convenga, sin tener que hacer otro viaje a la iglesia ni tener que contratar a una niñera). Utilice la cuenta de Zoom de la iglesia o la cuenta de Zoom del líder.</w:t>
      </w:r>
    </w:p>
    <w:p w14:paraId="487CD084" w14:textId="77777777" w:rsidR="00432AB1" w:rsidRPr="00BC1D71" w:rsidRDefault="00432AB1" w:rsidP="00417514">
      <w:pPr>
        <w:rPr>
          <w:lang w:val="es-419"/>
        </w:rPr>
      </w:pPr>
    </w:p>
    <w:p w14:paraId="0DD9E627" w14:textId="5C62EF40" w:rsidR="00432AB1" w:rsidRPr="00BC1D71" w:rsidRDefault="00F96177" w:rsidP="00417514">
      <w:pPr>
        <w:rPr>
          <w:lang w:val="es-419"/>
        </w:rPr>
      </w:pPr>
      <w:r w:rsidRPr="00BC1D71">
        <w:rPr>
          <w:b/>
          <w:sz w:val="28"/>
          <w:szCs w:val="28"/>
          <w:lang w:val="es-419"/>
        </w:rPr>
        <w:t>Compromiso De Tiempo</w:t>
      </w:r>
      <w:r w:rsidR="00432AB1" w:rsidRPr="00BC1D71">
        <w:rPr>
          <w:b/>
          <w:sz w:val="28"/>
          <w:szCs w:val="28"/>
          <w:lang w:val="es-419"/>
        </w:rPr>
        <w:t>:</w:t>
      </w:r>
      <w:r w:rsidR="00432AB1" w:rsidRPr="00BC1D71">
        <w:rPr>
          <w:lang w:val="es-419"/>
        </w:rPr>
        <w:t xml:space="preserve"> </w:t>
      </w:r>
      <w:r w:rsidRPr="00BC1D71">
        <w:rPr>
          <w:lang w:val="es-419"/>
        </w:rPr>
        <w:t>Una hora, cada dos meses, durante tres encuentros, a lo largo de seis meses.</w:t>
      </w:r>
    </w:p>
    <w:p w14:paraId="489638C3" w14:textId="77777777" w:rsidR="00417514" w:rsidRPr="00BC1D71" w:rsidRDefault="00417514" w:rsidP="00417514">
      <w:pPr>
        <w:rPr>
          <w:lang w:val="es-419"/>
        </w:rPr>
      </w:pPr>
    </w:p>
    <w:p w14:paraId="028A486D" w14:textId="2C65D4CC" w:rsidR="00417514" w:rsidRPr="00BC1D71" w:rsidRDefault="00F96177" w:rsidP="00417514">
      <w:pPr>
        <w:rPr>
          <w:b/>
          <w:sz w:val="28"/>
          <w:szCs w:val="28"/>
          <w:lang w:val="es-419"/>
        </w:rPr>
      </w:pPr>
      <w:r w:rsidRPr="00BC1D71">
        <w:rPr>
          <w:b/>
          <w:sz w:val="28"/>
          <w:szCs w:val="28"/>
          <w:lang w:val="es-419"/>
        </w:rPr>
        <w:t>Estructura Y Pautas</w:t>
      </w:r>
    </w:p>
    <w:p w14:paraId="7B1E6F48" w14:textId="25A230A3" w:rsidR="00417514" w:rsidRPr="00BC1D71" w:rsidRDefault="00432AB1" w:rsidP="00417514">
      <w:pPr>
        <w:rPr>
          <w:lang w:val="es-419"/>
        </w:rPr>
      </w:pPr>
      <w:r w:rsidRPr="00BC1D71">
        <w:rPr>
          <w:lang w:val="es-419"/>
        </w:rPr>
        <w:t xml:space="preserve">• </w:t>
      </w:r>
      <w:r w:rsidR="00BE3995" w:rsidRPr="00BC1D71">
        <w:rPr>
          <w:lang w:val="es-419"/>
        </w:rPr>
        <w:t xml:space="preserve">Decida cuáles son los tres "puntos claves" que se relacionan con los comentarios y la información que ha recopilado a través de </w:t>
      </w:r>
      <w:r w:rsidR="008A6087" w:rsidRPr="00BC1D71">
        <w:rPr>
          <w:lang w:val="es-419"/>
        </w:rPr>
        <w:t xml:space="preserve">la Encuesta </w:t>
      </w:r>
      <w:r w:rsidR="00417514" w:rsidRPr="00BC1D71">
        <w:rPr>
          <w:lang w:val="es-419"/>
        </w:rPr>
        <w:t>Congrega</w:t>
      </w:r>
      <w:r w:rsidR="008A6087" w:rsidRPr="00BC1D71">
        <w:rPr>
          <w:lang w:val="es-419"/>
        </w:rPr>
        <w:t>c</w:t>
      </w:r>
      <w:r w:rsidR="00417514" w:rsidRPr="00BC1D71">
        <w:rPr>
          <w:lang w:val="es-419"/>
        </w:rPr>
        <w:t xml:space="preserve">ional </w:t>
      </w:r>
      <w:r w:rsidR="008A6087" w:rsidRPr="00BC1D71">
        <w:rPr>
          <w:lang w:val="es-419"/>
        </w:rPr>
        <w:t xml:space="preserve">por </w:t>
      </w:r>
      <w:r w:rsidR="00417514" w:rsidRPr="00BC1D71">
        <w:rPr>
          <w:lang w:val="es-419"/>
        </w:rPr>
        <w:t>Text</w:t>
      </w:r>
      <w:r w:rsidR="008A6087" w:rsidRPr="00BC1D71">
        <w:rPr>
          <w:lang w:val="es-419"/>
        </w:rPr>
        <w:t>os</w:t>
      </w:r>
      <w:r w:rsidR="00417514" w:rsidRPr="00BC1D71">
        <w:rPr>
          <w:lang w:val="es-419"/>
        </w:rPr>
        <w:t xml:space="preserve"> </w:t>
      </w:r>
      <w:r w:rsidR="008A6087" w:rsidRPr="00BC1D71">
        <w:rPr>
          <w:lang w:val="es-419"/>
        </w:rPr>
        <w:t xml:space="preserve">y por la </w:t>
      </w:r>
      <w:r w:rsidR="000A1C27" w:rsidRPr="00BC1D71">
        <w:rPr>
          <w:lang w:val="es-419"/>
        </w:rPr>
        <w:t>Cena de Grupo de Discusión</w:t>
      </w:r>
      <w:r w:rsidR="00417514" w:rsidRPr="00BC1D71">
        <w:rPr>
          <w:lang w:val="es-419"/>
        </w:rPr>
        <w:t xml:space="preserve">. </w:t>
      </w:r>
      <w:r w:rsidR="00531D92" w:rsidRPr="00BC1D71">
        <w:rPr>
          <w:lang w:val="es-419"/>
        </w:rPr>
        <w:t>Todos estos temas necesitan una "conexión de fe" que ayude a los padres a prever por qué y cómo entablar una conversación con sus hijos. Las posibilidades incluyen</w:t>
      </w:r>
      <w:r w:rsidR="00417514" w:rsidRPr="00BC1D71">
        <w:rPr>
          <w:lang w:val="es-419"/>
        </w:rPr>
        <w:t>:</w:t>
      </w:r>
    </w:p>
    <w:p w14:paraId="01146B65" w14:textId="0DD9C5DC" w:rsidR="00417514" w:rsidRPr="00BC1D71" w:rsidRDefault="00417514" w:rsidP="00113379">
      <w:pPr>
        <w:ind w:left="360" w:right="1440" w:firstLine="360"/>
        <w:rPr>
          <w:lang w:val="es-419"/>
        </w:rPr>
      </w:pPr>
      <w:r w:rsidRPr="00BC1D71">
        <w:rPr>
          <w:b/>
          <w:lang w:val="es-419"/>
        </w:rPr>
        <w:t xml:space="preserve">1. </w:t>
      </w:r>
      <w:r w:rsidR="00531D92" w:rsidRPr="00BC1D71">
        <w:rPr>
          <w:b/>
          <w:lang w:val="es-419"/>
        </w:rPr>
        <w:t xml:space="preserve">Salud Mental De Los Niños </w:t>
      </w:r>
      <w:r w:rsidRPr="00BC1D71">
        <w:rPr>
          <w:lang w:val="es-419"/>
        </w:rPr>
        <w:t>(</w:t>
      </w:r>
      <w:r w:rsidRPr="00BC1D71">
        <w:rPr>
          <w:u w:val="single"/>
          <w:lang w:val="es-419"/>
        </w:rPr>
        <w:t>Expert</w:t>
      </w:r>
      <w:r w:rsidR="00531D92" w:rsidRPr="00BC1D71">
        <w:rPr>
          <w:u w:val="single"/>
          <w:lang w:val="es-419"/>
        </w:rPr>
        <w:t>o</w:t>
      </w:r>
      <w:r w:rsidR="00531D92" w:rsidRPr="00FA0819">
        <w:rPr>
          <w:u w:val="single"/>
          <w:lang w:val="es-419"/>
        </w:rPr>
        <w:t>:</w:t>
      </w:r>
      <w:r w:rsidR="00531D92" w:rsidRPr="00BC1D71">
        <w:rPr>
          <w:lang w:val="es-419"/>
        </w:rPr>
        <w:t xml:space="preserve"> Un consejero o psicólogo de su iglesia o comunidad especializado en la salud mental de los niños, seguido de una discusión dirigida por un líder</w:t>
      </w:r>
      <w:r w:rsidR="00FC3ECD" w:rsidRPr="00BC1D71">
        <w:rPr>
          <w:lang w:val="es-419"/>
        </w:rPr>
        <w:t>.</w:t>
      </w:r>
      <w:r w:rsidRPr="00BC1D71">
        <w:rPr>
          <w:lang w:val="es-419"/>
        </w:rPr>
        <w:t>)</w:t>
      </w:r>
    </w:p>
    <w:p w14:paraId="601EFBE6" w14:textId="1A88B54E" w:rsidR="00417514" w:rsidRPr="00BC1D71" w:rsidRDefault="00417514" w:rsidP="00113379">
      <w:pPr>
        <w:ind w:left="360" w:right="1440" w:firstLine="360"/>
        <w:rPr>
          <w:lang w:val="es-419"/>
        </w:rPr>
      </w:pPr>
      <w:r w:rsidRPr="00BC1D71">
        <w:rPr>
          <w:b/>
          <w:lang w:val="es-419"/>
        </w:rPr>
        <w:t xml:space="preserve">2. </w:t>
      </w:r>
      <w:r w:rsidR="00531D92" w:rsidRPr="00BC1D71">
        <w:rPr>
          <w:b/>
          <w:lang w:val="es-419"/>
        </w:rPr>
        <w:t xml:space="preserve">Lo </w:t>
      </w:r>
      <w:r w:rsidR="004D1AF1" w:rsidRPr="00BC1D71">
        <w:rPr>
          <w:b/>
          <w:lang w:val="es-419"/>
        </w:rPr>
        <w:t>Que Me Hubiera Gustado Saber Entonces Y Que Sé Ahora</w:t>
      </w:r>
      <w:r w:rsidRPr="00BC1D71">
        <w:rPr>
          <w:b/>
          <w:lang w:val="es-419"/>
        </w:rPr>
        <w:t>…</w:t>
      </w:r>
      <w:r w:rsidRPr="00BC1D71">
        <w:rPr>
          <w:lang w:val="es-419"/>
        </w:rPr>
        <w:t xml:space="preserve"> (</w:t>
      </w:r>
      <w:r w:rsidRPr="00BC1D71">
        <w:rPr>
          <w:u w:val="single"/>
          <w:lang w:val="es-419"/>
        </w:rPr>
        <w:t>Expert</w:t>
      </w:r>
      <w:r w:rsidR="00531D92" w:rsidRPr="00BC1D71">
        <w:rPr>
          <w:u w:val="single"/>
          <w:lang w:val="es-419"/>
        </w:rPr>
        <w:t>o</w:t>
      </w:r>
      <w:r w:rsidRPr="00BC1D71">
        <w:rPr>
          <w:u w:val="single"/>
          <w:lang w:val="es-419"/>
        </w:rPr>
        <w:t>:</w:t>
      </w:r>
      <w:r w:rsidRPr="00BC1D71">
        <w:rPr>
          <w:lang w:val="es-419"/>
        </w:rPr>
        <w:t xml:space="preserve"> </w:t>
      </w:r>
      <w:r w:rsidR="005B3CBF" w:rsidRPr="00BC1D71">
        <w:rPr>
          <w:lang w:val="es-419"/>
        </w:rPr>
        <w:t>Un panel de tres padres " ya experimentados" que sean sinceros, auténticos y capaces de transmitir sus conocimientos y sabiduría a partir de su propia experiencia.</w:t>
      </w:r>
      <w:r w:rsidR="00361D69" w:rsidRPr="00BC1D71">
        <w:rPr>
          <w:lang w:val="es-419"/>
        </w:rPr>
        <w:t>)</w:t>
      </w:r>
    </w:p>
    <w:p w14:paraId="1CFCA87B" w14:textId="77A4D680" w:rsidR="00417514" w:rsidRPr="00BC1D71" w:rsidRDefault="00417514" w:rsidP="00113379">
      <w:pPr>
        <w:ind w:left="360" w:right="1440" w:firstLine="360"/>
        <w:rPr>
          <w:lang w:val="es-419"/>
        </w:rPr>
      </w:pPr>
      <w:r w:rsidRPr="00BC1D71">
        <w:rPr>
          <w:b/>
          <w:lang w:val="es-419"/>
        </w:rPr>
        <w:t xml:space="preserve">3. </w:t>
      </w:r>
      <w:r w:rsidR="005B3CBF" w:rsidRPr="00BC1D71">
        <w:rPr>
          <w:b/>
          <w:lang w:val="es-419"/>
        </w:rPr>
        <w:t xml:space="preserve">Herramientas </w:t>
      </w:r>
      <w:r w:rsidR="004D1AF1" w:rsidRPr="00BC1D71">
        <w:rPr>
          <w:b/>
          <w:lang w:val="es-419"/>
        </w:rPr>
        <w:t xml:space="preserve">Para </w:t>
      </w:r>
      <w:r w:rsidR="005B3CBF" w:rsidRPr="00BC1D71">
        <w:rPr>
          <w:b/>
          <w:lang w:val="es-419"/>
        </w:rPr>
        <w:t xml:space="preserve">Padres </w:t>
      </w:r>
      <w:r w:rsidR="004D1AF1" w:rsidRPr="00BC1D71">
        <w:rPr>
          <w:b/>
          <w:lang w:val="es-419"/>
        </w:rPr>
        <w:t xml:space="preserve">Sobre Cómo </w:t>
      </w:r>
      <w:r w:rsidR="005B3CBF" w:rsidRPr="00BC1D71">
        <w:rPr>
          <w:b/>
          <w:lang w:val="es-419"/>
        </w:rPr>
        <w:t xml:space="preserve">Hablar </w:t>
      </w:r>
      <w:r w:rsidR="004D1AF1" w:rsidRPr="00BC1D71">
        <w:rPr>
          <w:b/>
          <w:lang w:val="es-419"/>
        </w:rPr>
        <w:t xml:space="preserve">De Su </w:t>
      </w:r>
      <w:r w:rsidR="005B3CBF" w:rsidRPr="00BC1D71">
        <w:rPr>
          <w:b/>
          <w:lang w:val="es-419"/>
        </w:rPr>
        <w:t xml:space="preserve">Fe </w:t>
      </w:r>
      <w:r w:rsidR="00B9550A" w:rsidRPr="00BC1D71">
        <w:rPr>
          <w:lang w:val="es-419"/>
        </w:rPr>
        <w:t>(</w:t>
      </w:r>
      <w:r w:rsidR="00B9550A" w:rsidRPr="00BC1D71">
        <w:rPr>
          <w:u w:val="single"/>
          <w:lang w:val="es-419"/>
        </w:rPr>
        <w:t>Expert</w:t>
      </w:r>
      <w:r w:rsidR="005B3CBF" w:rsidRPr="00BC1D71">
        <w:rPr>
          <w:u w:val="single"/>
          <w:lang w:val="es-419"/>
        </w:rPr>
        <w:t>o</w:t>
      </w:r>
      <w:r w:rsidR="00B9550A" w:rsidRPr="00BC1D71">
        <w:rPr>
          <w:u w:val="single"/>
          <w:lang w:val="es-419"/>
        </w:rPr>
        <w:t>:</w:t>
      </w:r>
      <w:r w:rsidR="00B9550A" w:rsidRPr="00BC1D71">
        <w:rPr>
          <w:lang w:val="es-419"/>
        </w:rPr>
        <w:t xml:space="preserve"> </w:t>
      </w:r>
      <w:r w:rsidR="005B3CBF" w:rsidRPr="00BC1D71">
        <w:rPr>
          <w:lang w:val="es-419"/>
        </w:rPr>
        <w:t xml:space="preserve">Utiliza una parte de la Conferencia de Laura </w:t>
      </w:r>
      <w:proofErr w:type="spellStart"/>
      <w:r w:rsidR="005B3CBF" w:rsidRPr="00BC1D71">
        <w:rPr>
          <w:lang w:val="es-419"/>
        </w:rPr>
        <w:t>Fanucci</w:t>
      </w:r>
      <w:proofErr w:type="spellEnd"/>
      <w:r w:rsidR="005B3CBF" w:rsidRPr="00BC1D71">
        <w:rPr>
          <w:lang w:val="es-419"/>
        </w:rPr>
        <w:t xml:space="preserve"> "</w:t>
      </w:r>
      <w:proofErr w:type="spellStart"/>
      <w:r w:rsidR="005B3CBF" w:rsidRPr="00BC1D71">
        <w:rPr>
          <w:lang w:val="es-419"/>
        </w:rPr>
        <w:t>Vibrant</w:t>
      </w:r>
      <w:proofErr w:type="spellEnd"/>
      <w:r w:rsidR="005B3CBF" w:rsidRPr="00BC1D71">
        <w:rPr>
          <w:lang w:val="es-419"/>
        </w:rPr>
        <w:t xml:space="preserve"> </w:t>
      </w:r>
      <w:proofErr w:type="spellStart"/>
      <w:r w:rsidR="005B3CBF" w:rsidRPr="00BC1D71">
        <w:rPr>
          <w:lang w:val="es-419"/>
        </w:rPr>
        <w:t>Faith</w:t>
      </w:r>
      <w:proofErr w:type="spellEnd"/>
      <w:r w:rsidR="005B3CBF" w:rsidRPr="00BC1D71">
        <w:rPr>
          <w:lang w:val="es-419"/>
        </w:rPr>
        <w:t xml:space="preserve"> </w:t>
      </w:r>
      <w:proofErr w:type="spellStart"/>
      <w:r w:rsidR="005B3CBF" w:rsidRPr="00BC1D71">
        <w:rPr>
          <w:lang w:val="es-419"/>
        </w:rPr>
        <w:t>MasterClass</w:t>
      </w:r>
      <w:proofErr w:type="spellEnd"/>
      <w:r w:rsidR="005B3CBF" w:rsidRPr="00BC1D71">
        <w:rPr>
          <w:lang w:val="es-419"/>
        </w:rPr>
        <w:t>" - dura unos 14 minutos. Aquí está el enlace de Vimeo</w:t>
      </w:r>
      <w:r w:rsidR="00FC3ECD" w:rsidRPr="00BC1D71">
        <w:rPr>
          <w:lang w:val="es-419"/>
        </w:rPr>
        <w:t>:</w:t>
      </w:r>
      <w:r w:rsidR="005307C5" w:rsidRPr="00BC1D71">
        <w:rPr>
          <w:lang w:val="es-419"/>
        </w:rPr>
        <w:t xml:space="preserve"> </w:t>
      </w:r>
      <w:hyperlink r:id="rId10" w:history="1">
        <w:r w:rsidR="00FC3ECD" w:rsidRPr="00BC1D71">
          <w:rPr>
            <w:rStyle w:val="Hyperlink"/>
            <w:lang w:val="es-419"/>
          </w:rPr>
          <w:t>https://vimeo.com/808455528?share=copy</w:t>
        </w:r>
      </w:hyperlink>
      <w:r w:rsidR="00FC3ECD" w:rsidRPr="00BC1D71">
        <w:rPr>
          <w:lang w:val="es-419"/>
        </w:rPr>
        <w:t xml:space="preserve"> </w:t>
      </w:r>
      <w:r w:rsidR="007C7D1A" w:rsidRPr="00BC1D71">
        <w:rPr>
          <w:lang w:val="es-419"/>
        </w:rPr>
        <w:t>S</w:t>
      </w:r>
      <w:r w:rsidR="00F744F7" w:rsidRPr="00BC1D71">
        <w:rPr>
          <w:lang w:val="es-419"/>
        </w:rPr>
        <w:t>eguido de una discusión dirigida por un líder</w:t>
      </w:r>
      <w:r w:rsidR="00FC3ECD" w:rsidRPr="00BC1D71">
        <w:rPr>
          <w:lang w:val="es-419"/>
        </w:rPr>
        <w:t>.</w:t>
      </w:r>
      <w:r w:rsidRPr="00BC1D71">
        <w:rPr>
          <w:lang w:val="es-419"/>
        </w:rPr>
        <w:t>)</w:t>
      </w:r>
    </w:p>
    <w:p w14:paraId="2D0222E7" w14:textId="63891DE9" w:rsidR="00A26436" w:rsidRPr="00BC1D71" w:rsidRDefault="00417514" w:rsidP="00113379">
      <w:pPr>
        <w:ind w:left="360" w:right="1440" w:firstLine="360"/>
        <w:rPr>
          <w:lang w:val="es-419"/>
        </w:rPr>
      </w:pPr>
      <w:r w:rsidRPr="00BC1D71">
        <w:rPr>
          <w:b/>
          <w:lang w:val="es-419"/>
        </w:rPr>
        <w:t xml:space="preserve">4. </w:t>
      </w:r>
      <w:r w:rsidR="00F744F7" w:rsidRPr="00BC1D71">
        <w:rPr>
          <w:b/>
          <w:lang w:val="es-419"/>
        </w:rPr>
        <w:t xml:space="preserve">Transiciones </w:t>
      </w:r>
      <w:r w:rsidR="004D1AF1" w:rsidRPr="00BC1D71">
        <w:rPr>
          <w:b/>
          <w:lang w:val="es-419"/>
        </w:rPr>
        <w:t xml:space="preserve">En La </w:t>
      </w:r>
      <w:r w:rsidR="00F744F7" w:rsidRPr="00BC1D71">
        <w:rPr>
          <w:b/>
          <w:lang w:val="es-419"/>
        </w:rPr>
        <w:t xml:space="preserve">Crianza </w:t>
      </w:r>
      <w:r w:rsidR="004D1AF1" w:rsidRPr="00BC1D71">
        <w:rPr>
          <w:b/>
          <w:lang w:val="es-419"/>
        </w:rPr>
        <w:t xml:space="preserve">De Los </w:t>
      </w:r>
      <w:r w:rsidR="00F744F7" w:rsidRPr="00BC1D71">
        <w:rPr>
          <w:b/>
          <w:lang w:val="es-419"/>
        </w:rPr>
        <w:t xml:space="preserve">Hijos </w:t>
      </w:r>
      <w:r w:rsidR="00A26436" w:rsidRPr="00BC1D71">
        <w:rPr>
          <w:lang w:val="es-419"/>
        </w:rPr>
        <w:t>(</w:t>
      </w:r>
      <w:r w:rsidR="00A26436" w:rsidRPr="00BC1D71">
        <w:rPr>
          <w:u w:val="single"/>
          <w:lang w:val="es-419"/>
        </w:rPr>
        <w:t>Expert</w:t>
      </w:r>
      <w:r w:rsidR="00F744F7" w:rsidRPr="00BC1D71">
        <w:rPr>
          <w:u w:val="single"/>
          <w:lang w:val="es-419"/>
        </w:rPr>
        <w:t>o</w:t>
      </w:r>
      <w:r w:rsidR="00A26436" w:rsidRPr="00BC1D71">
        <w:rPr>
          <w:u w:val="single"/>
          <w:lang w:val="es-419"/>
        </w:rPr>
        <w:t>:</w:t>
      </w:r>
      <w:r w:rsidR="00A26436" w:rsidRPr="00BC1D71">
        <w:rPr>
          <w:lang w:val="es-419"/>
        </w:rPr>
        <w:t xml:space="preserve"> </w:t>
      </w:r>
      <w:r w:rsidR="00F744F7" w:rsidRPr="00BC1D71">
        <w:rPr>
          <w:lang w:val="es-419"/>
        </w:rPr>
        <w:t xml:space="preserve">Un consejero, psicólogo o sociólogo de su iglesia o comunidad que pueda hablar sobre las transiciones en el desarrollo de los jóvenes. </w:t>
      </w:r>
      <w:r w:rsidR="007C7D1A" w:rsidRPr="00BC1D71">
        <w:rPr>
          <w:lang w:val="es-419"/>
        </w:rPr>
        <w:t>S</w:t>
      </w:r>
      <w:r w:rsidR="00F744F7" w:rsidRPr="00BC1D71">
        <w:rPr>
          <w:lang w:val="es-419"/>
        </w:rPr>
        <w:t>eguido de una discusión dirigida por un líder</w:t>
      </w:r>
      <w:r w:rsidR="00FC3ECD" w:rsidRPr="00BC1D71">
        <w:rPr>
          <w:lang w:val="es-419"/>
        </w:rPr>
        <w:t>.</w:t>
      </w:r>
      <w:r w:rsidR="00A26436" w:rsidRPr="00BC1D71">
        <w:rPr>
          <w:lang w:val="es-419"/>
        </w:rPr>
        <w:t>)</w:t>
      </w:r>
    </w:p>
    <w:p w14:paraId="4A40A99E" w14:textId="79572231" w:rsidR="00244D3E" w:rsidRPr="00BC1D71" w:rsidRDefault="00417514" w:rsidP="00113379">
      <w:pPr>
        <w:ind w:left="360" w:right="1440" w:firstLine="360"/>
        <w:rPr>
          <w:lang w:val="es-419"/>
        </w:rPr>
      </w:pPr>
      <w:r w:rsidRPr="00BC1D71">
        <w:rPr>
          <w:b/>
          <w:lang w:val="es-419"/>
        </w:rPr>
        <w:t xml:space="preserve">5. </w:t>
      </w:r>
      <w:r w:rsidR="007C7D1A" w:rsidRPr="00BC1D71">
        <w:rPr>
          <w:b/>
          <w:lang w:val="es-419"/>
        </w:rPr>
        <w:t xml:space="preserve">Abordar </w:t>
      </w:r>
      <w:r w:rsidR="004D1AF1" w:rsidRPr="00BC1D71">
        <w:rPr>
          <w:b/>
          <w:lang w:val="es-419"/>
        </w:rPr>
        <w:t xml:space="preserve">El </w:t>
      </w:r>
      <w:r w:rsidR="007C7D1A" w:rsidRPr="00BC1D71">
        <w:rPr>
          <w:b/>
          <w:lang w:val="es-419"/>
        </w:rPr>
        <w:t xml:space="preserve">Consumo </w:t>
      </w:r>
      <w:r w:rsidR="004D1AF1" w:rsidRPr="00BC1D71">
        <w:rPr>
          <w:b/>
          <w:lang w:val="es-419"/>
        </w:rPr>
        <w:t xml:space="preserve">De Los </w:t>
      </w:r>
      <w:r w:rsidR="007C7D1A" w:rsidRPr="00BC1D71">
        <w:rPr>
          <w:b/>
          <w:lang w:val="es-419"/>
        </w:rPr>
        <w:t xml:space="preserve">Medios </w:t>
      </w:r>
      <w:r w:rsidR="004D1AF1" w:rsidRPr="00BC1D71">
        <w:rPr>
          <w:b/>
          <w:lang w:val="es-419"/>
        </w:rPr>
        <w:t xml:space="preserve">De </w:t>
      </w:r>
      <w:r w:rsidR="007C7D1A" w:rsidRPr="00BC1D71">
        <w:rPr>
          <w:b/>
          <w:lang w:val="es-419"/>
        </w:rPr>
        <w:t xml:space="preserve">Comunicación </w:t>
      </w:r>
      <w:r w:rsidR="004D1AF1" w:rsidRPr="00BC1D71">
        <w:rPr>
          <w:b/>
          <w:lang w:val="es-419"/>
        </w:rPr>
        <w:t xml:space="preserve">Y Las </w:t>
      </w:r>
      <w:r w:rsidR="007C7D1A" w:rsidRPr="00BC1D71">
        <w:rPr>
          <w:b/>
          <w:lang w:val="es-419"/>
        </w:rPr>
        <w:t xml:space="preserve">Redes Sociales </w:t>
      </w:r>
      <w:r w:rsidR="00244D3E" w:rsidRPr="00BC1D71">
        <w:rPr>
          <w:lang w:val="es-419"/>
        </w:rPr>
        <w:t>(</w:t>
      </w:r>
      <w:r w:rsidR="00244D3E" w:rsidRPr="00BC1D71">
        <w:rPr>
          <w:u w:val="single"/>
          <w:lang w:val="es-419"/>
        </w:rPr>
        <w:t>Expert</w:t>
      </w:r>
      <w:r w:rsidR="007C7D1A" w:rsidRPr="00BC1D71">
        <w:rPr>
          <w:u w:val="single"/>
          <w:lang w:val="es-419"/>
        </w:rPr>
        <w:t>o</w:t>
      </w:r>
      <w:r w:rsidR="00244D3E" w:rsidRPr="00BC1D71">
        <w:rPr>
          <w:u w:val="single"/>
          <w:lang w:val="es-419"/>
        </w:rPr>
        <w:t>:</w:t>
      </w:r>
      <w:r w:rsidR="00244D3E" w:rsidRPr="00BC1D71">
        <w:rPr>
          <w:lang w:val="es-419"/>
        </w:rPr>
        <w:t xml:space="preserve"> </w:t>
      </w:r>
      <w:r w:rsidR="007C7D1A" w:rsidRPr="00BC1D71">
        <w:rPr>
          <w:lang w:val="es-419"/>
        </w:rPr>
        <w:t xml:space="preserve">Un breve resumen del consumo de medios de comunicación y de las redes sociales y su impacto en los niños, seguido de un panel de padres que pueden hablar, con perspectiva, sobre los límites en </w:t>
      </w:r>
      <w:r w:rsidR="007C7D1A" w:rsidRPr="00BC1D71">
        <w:rPr>
          <w:lang w:val="es-419"/>
        </w:rPr>
        <w:lastRenderedPageBreak/>
        <w:t>torno al consumo de medios de comunicación y de las redes sociales. Seguido de una discusión dirigida por un líder</w:t>
      </w:r>
      <w:r w:rsidR="00FC3ECD" w:rsidRPr="00BC1D71">
        <w:rPr>
          <w:lang w:val="es-419"/>
        </w:rPr>
        <w:t>.</w:t>
      </w:r>
      <w:r w:rsidR="00244D3E" w:rsidRPr="00BC1D71">
        <w:rPr>
          <w:lang w:val="es-419"/>
        </w:rPr>
        <w:t>)</w:t>
      </w:r>
    </w:p>
    <w:p w14:paraId="533DB7E6" w14:textId="109A3BA3" w:rsidR="00417514" w:rsidRPr="00BC1D71" w:rsidRDefault="00417514" w:rsidP="00113379">
      <w:pPr>
        <w:ind w:left="360" w:right="1440" w:firstLine="360"/>
        <w:rPr>
          <w:lang w:val="es-419"/>
        </w:rPr>
      </w:pPr>
      <w:r w:rsidRPr="00BC1D71">
        <w:rPr>
          <w:b/>
          <w:lang w:val="es-419"/>
        </w:rPr>
        <w:t xml:space="preserve">6. </w:t>
      </w:r>
      <w:r w:rsidR="00F80681" w:rsidRPr="00BC1D71">
        <w:rPr>
          <w:b/>
          <w:lang w:val="es-419"/>
        </w:rPr>
        <w:t xml:space="preserve">Cómo Preparar </w:t>
      </w:r>
      <w:r w:rsidR="004D1AF1" w:rsidRPr="00BC1D71">
        <w:rPr>
          <w:b/>
          <w:lang w:val="es-419"/>
        </w:rPr>
        <w:t xml:space="preserve">A Sus </w:t>
      </w:r>
      <w:r w:rsidR="00F80681" w:rsidRPr="00BC1D71">
        <w:rPr>
          <w:b/>
          <w:lang w:val="es-419"/>
        </w:rPr>
        <w:t xml:space="preserve">Hijos </w:t>
      </w:r>
      <w:r w:rsidR="004D1AF1" w:rsidRPr="00BC1D71">
        <w:rPr>
          <w:b/>
          <w:lang w:val="es-419"/>
        </w:rPr>
        <w:t xml:space="preserve">(Y A </w:t>
      </w:r>
      <w:r w:rsidR="00F80681" w:rsidRPr="00BC1D71">
        <w:rPr>
          <w:b/>
          <w:lang w:val="es-419"/>
        </w:rPr>
        <w:t>Usted</w:t>
      </w:r>
      <w:r w:rsidR="004D1AF1" w:rsidRPr="00BC1D71">
        <w:rPr>
          <w:b/>
          <w:lang w:val="es-419"/>
        </w:rPr>
        <w:t xml:space="preserve">) Para El </w:t>
      </w:r>
      <w:r w:rsidR="00F80681" w:rsidRPr="00BC1D71">
        <w:rPr>
          <w:b/>
          <w:lang w:val="es-419"/>
        </w:rPr>
        <w:t xml:space="preserve">Resto </w:t>
      </w:r>
      <w:r w:rsidR="004D1AF1" w:rsidRPr="00BC1D71">
        <w:rPr>
          <w:b/>
          <w:lang w:val="es-419"/>
        </w:rPr>
        <w:t xml:space="preserve">De </w:t>
      </w:r>
      <w:r w:rsidR="00F80681" w:rsidRPr="00BC1D71">
        <w:rPr>
          <w:b/>
          <w:lang w:val="es-419"/>
        </w:rPr>
        <w:t xml:space="preserve">Su Vida </w:t>
      </w:r>
      <w:r w:rsidR="00113379" w:rsidRPr="00BC1D71">
        <w:rPr>
          <w:lang w:val="es-419"/>
        </w:rPr>
        <w:t>(</w:t>
      </w:r>
      <w:r w:rsidR="00113379" w:rsidRPr="00BC1D71">
        <w:rPr>
          <w:u w:val="single"/>
          <w:lang w:val="es-419"/>
        </w:rPr>
        <w:t>Expert</w:t>
      </w:r>
      <w:r w:rsidR="00F80681" w:rsidRPr="00BC1D71">
        <w:rPr>
          <w:u w:val="single"/>
          <w:lang w:val="es-419"/>
        </w:rPr>
        <w:t>o</w:t>
      </w:r>
      <w:r w:rsidR="00113379" w:rsidRPr="00BC1D71">
        <w:rPr>
          <w:u w:val="single"/>
          <w:lang w:val="es-419"/>
        </w:rPr>
        <w:t>s:</w:t>
      </w:r>
      <w:r w:rsidR="00113379" w:rsidRPr="00BC1D71">
        <w:rPr>
          <w:lang w:val="es-419"/>
        </w:rPr>
        <w:t xml:space="preserve"> </w:t>
      </w:r>
      <w:r w:rsidR="00F80681" w:rsidRPr="00BC1D71">
        <w:rPr>
          <w:lang w:val="es-419"/>
        </w:rPr>
        <w:t>Un consejero académico del bachillerato local y un consejero especializado en el desarrollo de los adolescentes. Dialogan sobre los retos de los próximos pasos con los adolescentes que se dirigen hacia la graduación, y los padres que van a "dejar ir" a sus hijos de una manera significativa</w:t>
      </w:r>
      <w:r w:rsidR="00113379" w:rsidRPr="00BC1D71">
        <w:rPr>
          <w:lang w:val="es-419"/>
        </w:rPr>
        <w:t xml:space="preserve">. </w:t>
      </w:r>
      <w:r w:rsidR="007C7D1A" w:rsidRPr="00BC1D71">
        <w:rPr>
          <w:lang w:val="es-419"/>
        </w:rPr>
        <w:t>Seguido de una discusión dirigida por un líder</w:t>
      </w:r>
      <w:r w:rsidR="00113379" w:rsidRPr="00BC1D71">
        <w:rPr>
          <w:lang w:val="es-419"/>
        </w:rPr>
        <w:t xml:space="preserve">.) </w:t>
      </w:r>
    </w:p>
    <w:p w14:paraId="4136BA32" w14:textId="353E9E30" w:rsidR="00417514" w:rsidRPr="00BC1D71" w:rsidRDefault="00417514" w:rsidP="00113379">
      <w:pPr>
        <w:ind w:right="1440"/>
        <w:rPr>
          <w:lang w:val="es-419"/>
        </w:rPr>
      </w:pPr>
    </w:p>
    <w:p w14:paraId="407A8B95" w14:textId="77777777" w:rsidR="005307C5" w:rsidRPr="00BC1D71" w:rsidRDefault="005307C5" w:rsidP="00417514">
      <w:pPr>
        <w:rPr>
          <w:lang w:val="es-419"/>
        </w:rPr>
      </w:pPr>
    </w:p>
    <w:p w14:paraId="1D0656E8" w14:textId="7E9A2F36" w:rsidR="00417514" w:rsidRPr="00BC1D71" w:rsidRDefault="00417514" w:rsidP="00417514">
      <w:pPr>
        <w:rPr>
          <w:lang w:val="es-419"/>
        </w:rPr>
      </w:pPr>
      <w:r w:rsidRPr="00BC1D71">
        <w:rPr>
          <w:lang w:val="es-419"/>
        </w:rPr>
        <w:t xml:space="preserve">• </w:t>
      </w:r>
      <w:r w:rsidR="00F80681" w:rsidRPr="00BC1D71">
        <w:rPr>
          <w:lang w:val="es-419"/>
        </w:rPr>
        <w:t>Consiga un "experto" que inicie cada debate con una "introducción" de 10-15 minutos sobre el tema. Es muy importante que esta parte del monólogo sea breve, seguida de preguntas para discutir con todo el grupo y en grupos de tres o cuatro personas.</w:t>
      </w:r>
    </w:p>
    <w:p w14:paraId="57DF291D" w14:textId="77777777" w:rsidR="00284BD9" w:rsidRPr="00BC1D71" w:rsidRDefault="00284BD9" w:rsidP="00417514">
      <w:pPr>
        <w:rPr>
          <w:lang w:val="es-419"/>
        </w:rPr>
      </w:pPr>
    </w:p>
    <w:p w14:paraId="53511A69" w14:textId="639325F3" w:rsidR="00284BD9" w:rsidRPr="00BC1D71" w:rsidRDefault="00284BD9" w:rsidP="00417514">
      <w:pPr>
        <w:rPr>
          <w:lang w:val="es-419"/>
        </w:rPr>
      </w:pPr>
      <w:r w:rsidRPr="00BC1D71">
        <w:rPr>
          <w:lang w:val="es-419"/>
        </w:rPr>
        <w:t xml:space="preserve">• </w:t>
      </w:r>
      <w:r w:rsidR="00F80681" w:rsidRPr="00BC1D71">
        <w:rPr>
          <w:lang w:val="es-419"/>
        </w:rPr>
        <w:t>Necesitarás un Anfitrión/Líder que convoque la reunión y controle el desarrollo de la misma; esta persona también se encargará de hacer entrar y salir a los participantes de l</w:t>
      </w:r>
      <w:r w:rsidR="00FA0819">
        <w:rPr>
          <w:lang w:val="es-419"/>
        </w:rPr>
        <w:t>a</w:t>
      </w:r>
      <w:r w:rsidR="00F80681" w:rsidRPr="00BC1D71">
        <w:rPr>
          <w:lang w:val="es-419"/>
        </w:rPr>
        <w:t>s Salas de Grupos</w:t>
      </w:r>
      <w:r w:rsidR="00BC1D71" w:rsidRPr="00BC1D71">
        <w:rPr>
          <w:lang w:val="es-419"/>
        </w:rPr>
        <w:t xml:space="preserve"> Pequeños</w:t>
      </w:r>
      <w:r w:rsidR="00F80681" w:rsidRPr="00BC1D71">
        <w:rPr>
          <w:lang w:val="es-419"/>
        </w:rPr>
        <w:t xml:space="preserve"> y de controlar el Chat para preguntas y aportaciones. El Anfitrión/Líder llevará la cuenta del tiempo y abrirá/cerrará la reunión en oración</w:t>
      </w:r>
      <w:r w:rsidR="000C3E7D" w:rsidRPr="00BC1D71">
        <w:rPr>
          <w:lang w:val="es-419"/>
        </w:rPr>
        <w:t>.</w:t>
      </w:r>
    </w:p>
    <w:p w14:paraId="7B866E65" w14:textId="77777777" w:rsidR="005307C5" w:rsidRPr="00BC1D71" w:rsidRDefault="005307C5" w:rsidP="00417514">
      <w:pPr>
        <w:rPr>
          <w:lang w:val="es-419"/>
        </w:rPr>
      </w:pPr>
    </w:p>
    <w:p w14:paraId="61D50623" w14:textId="1334EBD9" w:rsidR="00417514" w:rsidRPr="00BC1D71" w:rsidRDefault="00417514" w:rsidP="00417514">
      <w:pPr>
        <w:rPr>
          <w:lang w:val="es-419"/>
        </w:rPr>
      </w:pPr>
      <w:r w:rsidRPr="00BC1D71">
        <w:rPr>
          <w:lang w:val="es-419"/>
        </w:rPr>
        <w:t xml:space="preserve">• </w:t>
      </w:r>
      <w:r w:rsidR="00BC1D71" w:rsidRPr="00BC1D71">
        <w:rPr>
          <w:lang w:val="es-419"/>
        </w:rPr>
        <w:t>El Líder y el/los Experto(s) invitado(s) harán preguntas a todo el grupo, plantearán preguntas a las Salas de Grupos Pequeños y responderán y harán preguntas de seguimiento</w:t>
      </w:r>
      <w:r w:rsidR="005307C5" w:rsidRPr="00BC1D71">
        <w:rPr>
          <w:lang w:val="es-419"/>
        </w:rPr>
        <w:t>.</w:t>
      </w:r>
    </w:p>
    <w:p w14:paraId="67ECA63D" w14:textId="77777777" w:rsidR="00464B1E" w:rsidRPr="00BC1D71" w:rsidRDefault="00464B1E" w:rsidP="00417514">
      <w:pPr>
        <w:rPr>
          <w:lang w:val="es-419"/>
        </w:rPr>
      </w:pPr>
    </w:p>
    <w:p w14:paraId="642233BB" w14:textId="6A8610C3" w:rsidR="00464B1E" w:rsidRPr="00BC1D71" w:rsidRDefault="00464B1E" w:rsidP="00417514">
      <w:pPr>
        <w:rPr>
          <w:lang w:val="es-419"/>
        </w:rPr>
      </w:pPr>
      <w:r w:rsidRPr="00BC1D71">
        <w:rPr>
          <w:lang w:val="es-419"/>
        </w:rPr>
        <w:t xml:space="preserve">• </w:t>
      </w:r>
      <w:r w:rsidR="00BC1D71" w:rsidRPr="00BC1D71">
        <w:rPr>
          <w:lang w:val="es-419"/>
        </w:rPr>
        <w:t>El Líder y el Experto Invitado reservarán los últimos 5 minutos de la reunión para resaltar las conexiones de fe con el tema, y proporcionarán formas sencillas de hablar sobre el tema con sus hijos desde una perspectiva de fe</w:t>
      </w:r>
      <w:r w:rsidRPr="00BC1D71">
        <w:rPr>
          <w:lang w:val="es-419"/>
        </w:rPr>
        <w:t>.</w:t>
      </w:r>
    </w:p>
    <w:p w14:paraId="011F1FEA" w14:textId="77777777" w:rsidR="00F112B5" w:rsidRPr="00BC1D71" w:rsidRDefault="00F112B5" w:rsidP="00417514">
      <w:pPr>
        <w:rPr>
          <w:lang w:val="es-419"/>
        </w:rPr>
      </w:pPr>
    </w:p>
    <w:p w14:paraId="0EF810D1" w14:textId="633F0037" w:rsidR="00F112B5" w:rsidRPr="00BC1D71" w:rsidRDefault="00F112B5" w:rsidP="00417514">
      <w:pPr>
        <w:rPr>
          <w:lang w:val="es-419"/>
        </w:rPr>
      </w:pPr>
      <w:r w:rsidRPr="00BC1D71">
        <w:rPr>
          <w:lang w:val="es-419"/>
        </w:rPr>
        <w:t xml:space="preserve">• </w:t>
      </w:r>
      <w:r w:rsidR="00BC1D71" w:rsidRPr="00BC1D71">
        <w:rPr>
          <w:lang w:val="es-419"/>
        </w:rPr>
        <w:t>A continuación, el Líder elaborará un resumen de la discusión, destacando las conclusiones y los pasos a seguir.</w:t>
      </w:r>
    </w:p>
    <w:p w14:paraId="173C5B10" w14:textId="77777777" w:rsidR="007A0E7C" w:rsidRPr="00BC1D71" w:rsidRDefault="00000000">
      <w:pPr>
        <w:rPr>
          <w:lang w:val="es-419"/>
        </w:rPr>
      </w:pPr>
    </w:p>
    <w:sectPr w:rsidR="007A0E7C" w:rsidRPr="00BC1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85B0" w14:textId="77777777" w:rsidR="00D51222" w:rsidRDefault="00D51222" w:rsidP="00BC1D71">
      <w:r>
        <w:separator/>
      </w:r>
    </w:p>
  </w:endnote>
  <w:endnote w:type="continuationSeparator" w:id="0">
    <w:p w14:paraId="0B6F2A7F" w14:textId="77777777" w:rsidR="00D51222" w:rsidRDefault="00D51222" w:rsidP="00BC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8C36" w14:textId="77777777" w:rsidR="00D51222" w:rsidRDefault="00D51222" w:rsidP="00BC1D71">
      <w:r>
        <w:separator/>
      </w:r>
    </w:p>
  </w:footnote>
  <w:footnote w:type="continuationSeparator" w:id="0">
    <w:p w14:paraId="1A2CA9BD" w14:textId="77777777" w:rsidR="00D51222" w:rsidRDefault="00D51222" w:rsidP="00BC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8622F"/>
    <w:multiLevelType w:val="hybridMultilevel"/>
    <w:tmpl w:val="C8947BE2"/>
    <w:lvl w:ilvl="0" w:tplc="E04A0C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6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14"/>
    <w:rsid w:val="000A1C27"/>
    <w:rsid w:val="000C3E7D"/>
    <w:rsid w:val="00113379"/>
    <w:rsid w:val="0019654A"/>
    <w:rsid w:val="001D29AE"/>
    <w:rsid w:val="00244D3E"/>
    <w:rsid w:val="0024707F"/>
    <w:rsid w:val="00284BD9"/>
    <w:rsid w:val="00361D69"/>
    <w:rsid w:val="00417514"/>
    <w:rsid w:val="00432AB1"/>
    <w:rsid w:val="00443564"/>
    <w:rsid w:val="00464B1E"/>
    <w:rsid w:val="004D1AF1"/>
    <w:rsid w:val="005307C5"/>
    <w:rsid w:val="00531D92"/>
    <w:rsid w:val="005B3CBF"/>
    <w:rsid w:val="005C7EC4"/>
    <w:rsid w:val="005F0995"/>
    <w:rsid w:val="005F4047"/>
    <w:rsid w:val="006E7436"/>
    <w:rsid w:val="007C7D1A"/>
    <w:rsid w:val="007E5D74"/>
    <w:rsid w:val="00845E98"/>
    <w:rsid w:val="008A6087"/>
    <w:rsid w:val="00957C3E"/>
    <w:rsid w:val="00966F1A"/>
    <w:rsid w:val="00A26436"/>
    <w:rsid w:val="00A53D6C"/>
    <w:rsid w:val="00B13B3C"/>
    <w:rsid w:val="00B9550A"/>
    <w:rsid w:val="00BC1D71"/>
    <w:rsid w:val="00BE3995"/>
    <w:rsid w:val="00D51222"/>
    <w:rsid w:val="00DE36EE"/>
    <w:rsid w:val="00EB5B3E"/>
    <w:rsid w:val="00F112B5"/>
    <w:rsid w:val="00F24CAD"/>
    <w:rsid w:val="00F744F7"/>
    <w:rsid w:val="00F80681"/>
    <w:rsid w:val="00F96177"/>
    <w:rsid w:val="00FA019C"/>
    <w:rsid w:val="00FA0819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F747"/>
  <w15:chartTrackingRefBased/>
  <w15:docId w15:val="{C7BDBA40-EE92-BE44-BB5D-29EC1FB4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1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E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C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D7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C1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D7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meo.com/808455528?share=co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627c2-3e44-489e-a2e7-0c4ce70594ae">
      <Terms xmlns="http://schemas.microsoft.com/office/infopath/2007/PartnerControls"/>
    </lcf76f155ced4ddcb4097134ff3c332f>
    <TaxCatchAll xmlns="d2d1f780-1371-49c5-b881-73a509026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5AEBB81F454CB2714AE762C6EF12" ma:contentTypeVersion="13" ma:contentTypeDescription="Create a new document." ma:contentTypeScope="" ma:versionID="01cdf49619fc53a492ede560b67d72f4">
  <xsd:schema xmlns:xsd="http://www.w3.org/2001/XMLSchema" xmlns:xs="http://www.w3.org/2001/XMLSchema" xmlns:p="http://schemas.microsoft.com/office/2006/metadata/properties" xmlns:ns2="fd1627c2-3e44-489e-a2e7-0c4ce70594ae" xmlns:ns3="d2d1f780-1371-49c5-b881-73a509026cae" targetNamespace="http://schemas.microsoft.com/office/2006/metadata/properties" ma:root="true" ma:fieldsID="b6799296ad53fd4ee911529661f45216" ns2:_="" ns3:_="">
    <xsd:import namespace="fd1627c2-3e44-489e-a2e7-0c4ce70594ae"/>
    <xsd:import namespace="d2d1f780-1371-49c5-b881-73a509026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27c2-3e44-489e-a2e7-0c4ce7059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402c1f-e8e8-4008-8e47-e35fd726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1f780-1371-49c5-b881-73a509026c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178617-e5eb-4bb9-b9fb-399857aa00cc}" ma:internalName="TaxCatchAll" ma:showField="CatchAllData" ma:web="d2d1f780-1371-49c5-b881-73a509026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6C5F8-AD49-4AFB-866C-DBDDFA0B4C82}">
  <ds:schemaRefs>
    <ds:schemaRef ds:uri="http://schemas.microsoft.com/office/2006/metadata/properties"/>
    <ds:schemaRef ds:uri="http://schemas.microsoft.com/office/infopath/2007/PartnerControls"/>
    <ds:schemaRef ds:uri="fd1627c2-3e44-489e-a2e7-0c4ce70594ae"/>
    <ds:schemaRef ds:uri="d2d1f780-1371-49c5-b881-73a509026cae"/>
  </ds:schemaRefs>
</ds:datastoreItem>
</file>

<file path=customXml/itemProps2.xml><?xml version="1.0" encoding="utf-8"?>
<ds:datastoreItem xmlns:ds="http://schemas.openxmlformats.org/officeDocument/2006/customXml" ds:itemID="{21223460-8BDF-4A70-BA0C-4B58E5D8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27c2-3e44-489e-a2e7-0c4ce70594ae"/>
    <ds:schemaRef ds:uri="d2d1f780-1371-49c5-b881-73a509026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57E5D-68C0-4118-9198-3D77AC78C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Lawrence</dc:creator>
  <cp:keywords/>
  <dc:description/>
  <cp:lastModifiedBy>Mariana Flores</cp:lastModifiedBy>
  <cp:revision>8</cp:revision>
  <dcterms:created xsi:type="dcterms:W3CDTF">2023-07-09T14:52:00Z</dcterms:created>
  <dcterms:modified xsi:type="dcterms:W3CDTF">2023-07-09T22:56:00Z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0x010100096F5AEBB81F454CB2714AE762C6EF12</vt:lpwstr>
  </property>
</Properties>
</file>