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5EBD0" w14:textId="77777777" w:rsidR="00E80881" w:rsidRPr="00E80881" w:rsidRDefault="00E80881" w:rsidP="00816A72">
      <w:pPr>
        <w:pStyle w:val="Title"/>
      </w:pPr>
      <w:r w:rsidRPr="00E80881">
        <w:t xml:space="preserve">Session 1 – Being Present </w:t>
      </w:r>
      <w:proofErr w:type="gramStart"/>
      <w:r w:rsidRPr="00E80881">
        <w:t>With</w:t>
      </w:r>
      <w:proofErr w:type="gramEnd"/>
      <w:r w:rsidRPr="00E80881">
        <w:t xml:space="preserve"> God In Creation</w:t>
      </w:r>
    </w:p>
    <w:p w14:paraId="6C0EA7B6" w14:textId="77777777" w:rsidR="00E80881" w:rsidRPr="009A6E1A" w:rsidRDefault="00E80881" w:rsidP="00E80881">
      <w:pPr>
        <w:rPr>
          <w:rFonts w:asciiTheme="minorHAnsi" w:hAnsiTheme="minorHAnsi" w:cstheme="minorHAnsi"/>
        </w:rPr>
      </w:pPr>
      <w:r w:rsidRPr="009A6E1A">
        <w:rPr>
          <w:rFonts w:asciiTheme="minorHAnsi" w:hAnsiTheme="minorHAnsi" w:cstheme="minorHAnsi"/>
          <w:color w:val="000000"/>
          <w:u w:val="single"/>
        </w:rPr>
        <w:t>Guiding Question:</w:t>
      </w:r>
      <w:r w:rsidRPr="009A6E1A">
        <w:rPr>
          <w:rFonts w:asciiTheme="minorHAnsi" w:hAnsiTheme="minorHAnsi" w:cstheme="minorHAnsi"/>
          <w:color w:val="000000"/>
        </w:rPr>
        <w:t xml:space="preserve"> Where do you feel close to God?</w:t>
      </w:r>
    </w:p>
    <w:p w14:paraId="11F80495" w14:textId="7174FF9C" w:rsidR="00E80881" w:rsidRPr="009A6E1A" w:rsidRDefault="00E80881" w:rsidP="094EB2FE">
      <w:pPr>
        <w:rPr>
          <w:rFonts w:asciiTheme="minorHAnsi" w:hAnsiTheme="minorHAnsi" w:cstheme="minorBidi"/>
          <w:color w:val="000000" w:themeColor="text1"/>
        </w:rPr>
      </w:pPr>
      <w:r w:rsidRPr="25BBB3EA">
        <w:rPr>
          <w:rFonts w:asciiTheme="minorHAnsi" w:hAnsiTheme="minorHAnsi" w:cstheme="minorBidi"/>
          <w:color w:val="000000" w:themeColor="text1"/>
          <w:u w:val="single"/>
        </w:rPr>
        <w:t>Online/In-Person Suggestions:</w:t>
      </w:r>
      <w:r w:rsidRPr="25BBB3EA">
        <w:rPr>
          <w:rFonts w:asciiTheme="minorHAnsi" w:hAnsiTheme="minorHAnsi" w:cstheme="minorBidi"/>
          <w:color w:val="000000" w:themeColor="text1"/>
        </w:rPr>
        <w:t xml:space="preserve"> If you decide to “kick off” this group in-person, meet outdoors in a natural area. Invite the entire household, including children, to this session. You might meet in a grassy area outside the church right after worship on a Sunday </w:t>
      </w:r>
      <w:proofErr w:type="gramStart"/>
      <w:r w:rsidRPr="25BBB3EA">
        <w:rPr>
          <w:rFonts w:asciiTheme="minorHAnsi" w:hAnsiTheme="minorHAnsi" w:cstheme="minorBidi"/>
          <w:color w:val="000000" w:themeColor="text1"/>
        </w:rPr>
        <w:t>morning, or</w:t>
      </w:r>
      <w:proofErr w:type="gramEnd"/>
      <w:r w:rsidRPr="25BBB3EA">
        <w:rPr>
          <w:rFonts w:asciiTheme="minorHAnsi" w:hAnsiTheme="minorHAnsi" w:cstheme="minorBidi"/>
          <w:color w:val="000000" w:themeColor="text1"/>
        </w:rPr>
        <w:t xml:space="preserve"> meet on a Saturday at a nearby park. Make sure to plan a rain date. If you plan to hold this first session online, you’ll see tips in parentheses that give you specific ways to translate the activities to an online setting</w:t>
      </w:r>
      <w:r w:rsidR="44E56D70" w:rsidRPr="25BBB3EA">
        <w:rPr>
          <w:rFonts w:asciiTheme="minorHAnsi" w:hAnsiTheme="minorHAnsi" w:cstheme="minorBidi"/>
          <w:color w:val="000000" w:themeColor="text1"/>
        </w:rPr>
        <w:t xml:space="preserve">. </w:t>
      </w:r>
      <w:r w:rsidR="772AE64F" w:rsidRPr="25BBB3EA">
        <w:rPr>
          <w:rFonts w:asciiTheme="minorHAnsi" w:hAnsiTheme="minorHAnsi" w:cstheme="minorBidi"/>
          <w:color w:val="000000" w:themeColor="text1"/>
        </w:rPr>
        <w:t>If you do this o</w:t>
      </w:r>
      <w:r w:rsidR="32A4F09C" w:rsidRPr="25BBB3EA">
        <w:rPr>
          <w:rFonts w:asciiTheme="minorHAnsi" w:hAnsiTheme="minorHAnsi" w:cstheme="minorBidi"/>
          <w:color w:val="000000" w:themeColor="text1"/>
        </w:rPr>
        <w:t>nline, this session should just include parents, not children (because it’s hard to pull off a whole family on a Zoom screen).</w:t>
      </w:r>
    </w:p>
    <w:p w14:paraId="7FA3F420" w14:textId="77777777" w:rsidR="00E80881" w:rsidRPr="009A6E1A" w:rsidRDefault="00E80881" w:rsidP="00E80881">
      <w:pPr>
        <w:rPr>
          <w:rFonts w:asciiTheme="minorHAnsi" w:hAnsiTheme="minorHAnsi" w:cstheme="minorHAnsi"/>
        </w:rPr>
      </w:pPr>
      <w:r w:rsidRPr="009A6E1A">
        <w:rPr>
          <w:rFonts w:asciiTheme="minorHAnsi" w:hAnsiTheme="minorHAnsi" w:cstheme="minorHAnsi"/>
          <w:color w:val="000000"/>
          <w:u w:val="single"/>
        </w:rPr>
        <w:t>Supplies:</w:t>
      </w:r>
      <w:r w:rsidRPr="009A6E1A">
        <w:rPr>
          <w:rFonts w:asciiTheme="minorHAnsi" w:hAnsiTheme="minorHAnsi" w:cstheme="minorHAnsi"/>
          <w:color w:val="000000"/>
        </w:rPr>
        <w:t xml:space="preserve"> </w:t>
      </w:r>
      <w:r>
        <w:rPr>
          <w:rFonts w:asciiTheme="minorHAnsi" w:hAnsiTheme="minorHAnsi" w:cstheme="minorHAnsi"/>
          <w:color w:val="000000"/>
        </w:rPr>
        <w:t>Leader</w:t>
      </w:r>
      <w:r w:rsidRPr="009A6E1A">
        <w:rPr>
          <w:rFonts w:asciiTheme="minorHAnsi" w:hAnsiTheme="minorHAnsi" w:cstheme="minorHAnsi"/>
          <w:color w:val="000000"/>
        </w:rPr>
        <w:t xml:space="preserve"> Guide, Nametags + Markers, Bell (optional), Timer (can be a cell phone), and the participant handout “Being Present with God in Creation: A Practice” (</w:t>
      </w:r>
      <w:r>
        <w:rPr>
          <w:rFonts w:asciiTheme="minorHAnsi" w:hAnsiTheme="minorHAnsi" w:cstheme="minorHAnsi"/>
          <w:color w:val="000000"/>
        </w:rPr>
        <w:t xml:space="preserve">hand out, or send via email, </w:t>
      </w:r>
      <w:r w:rsidRPr="009A6E1A">
        <w:rPr>
          <w:rFonts w:asciiTheme="minorHAnsi" w:hAnsiTheme="minorHAnsi" w:cstheme="minorHAnsi"/>
          <w:color w:val="000000"/>
        </w:rPr>
        <w:t>one for each person)</w:t>
      </w:r>
    </w:p>
    <w:p w14:paraId="63844B1C" w14:textId="05F8F1AE" w:rsidR="00E80881" w:rsidRPr="009A6E1A" w:rsidRDefault="00E80881" w:rsidP="25BBB3EA">
      <w:pPr>
        <w:rPr>
          <w:rFonts w:asciiTheme="minorHAnsi" w:hAnsiTheme="minorHAnsi" w:cstheme="minorBidi"/>
        </w:rPr>
      </w:pPr>
      <w:r w:rsidRPr="25BBB3EA">
        <w:rPr>
          <w:rFonts w:asciiTheme="minorHAnsi" w:hAnsiTheme="minorHAnsi" w:cstheme="minorBidi"/>
          <w:color w:val="000000" w:themeColor="text1"/>
          <w:u w:val="single"/>
        </w:rPr>
        <w:t>Session 1 Reminder Email:</w:t>
      </w:r>
      <w:r w:rsidR="741B8C5B" w:rsidRPr="25BBB3EA">
        <w:rPr>
          <w:rFonts w:asciiTheme="minorHAnsi" w:hAnsiTheme="minorHAnsi" w:cstheme="minorBidi"/>
          <w:color w:val="000000" w:themeColor="text1"/>
        </w:rPr>
        <w:t xml:space="preserve"> </w:t>
      </w:r>
      <w:r w:rsidRPr="25BBB3EA">
        <w:rPr>
          <w:rFonts w:asciiTheme="minorHAnsi" w:hAnsiTheme="minorHAnsi" w:cstheme="minorBidi"/>
          <w:color w:val="000000" w:themeColor="text1"/>
        </w:rPr>
        <w:t>This is a template that can be used to craft a reminder email about the time and place of Session 1.</w:t>
      </w:r>
    </w:p>
    <w:p w14:paraId="65425187" w14:textId="77777777" w:rsidR="00E80881" w:rsidRPr="009A6E1A" w:rsidRDefault="00E80881" w:rsidP="00E80881">
      <w:pPr>
        <w:rPr>
          <w:rFonts w:asciiTheme="minorHAnsi" w:hAnsiTheme="minorHAnsi" w:cstheme="minorHAnsi"/>
        </w:rPr>
      </w:pPr>
    </w:p>
    <w:p w14:paraId="3C3E9883" w14:textId="77777777" w:rsidR="00E80881" w:rsidRPr="009A6E1A" w:rsidRDefault="00E80881" w:rsidP="00E80881">
      <w:pPr>
        <w:rPr>
          <w:rFonts w:asciiTheme="minorHAnsi" w:hAnsiTheme="minorHAnsi" w:cstheme="minorHAnsi"/>
        </w:rPr>
      </w:pPr>
      <w:r w:rsidRPr="009A6E1A">
        <w:rPr>
          <w:rFonts w:asciiTheme="minorHAnsi" w:hAnsiTheme="minorHAnsi" w:cstheme="minorHAnsi"/>
          <w:i/>
          <w:iCs/>
          <w:color w:val="000000"/>
        </w:rPr>
        <w:t xml:space="preserve">Hello </w:t>
      </w:r>
      <w:r>
        <w:rPr>
          <w:rFonts w:asciiTheme="minorHAnsi" w:hAnsiTheme="minorHAnsi" w:cstheme="minorHAnsi"/>
          <w:i/>
          <w:iCs/>
          <w:color w:val="000000"/>
        </w:rPr>
        <w:t>F</w:t>
      </w:r>
      <w:r w:rsidRPr="009A6E1A">
        <w:rPr>
          <w:rFonts w:asciiTheme="minorHAnsi" w:hAnsiTheme="minorHAnsi" w:cstheme="minorHAnsi"/>
          <w:i/>
          <w:iCs/>
          <w:color w:val="000000"/>
        </w:rPr>
        <w:t>riends!</w:t>
      </w:r>
    </w:p>
    <w:p w14:paraId="486DA5B8" w14:textId="2B487A95" w:rsidR="00E80881" w:rsidRPr="009A6E1A" w:rsidRDefault="00E80881" w:rsidP="25BBB3EA">
      <w:pPr>
        <w:rPr>
          <w:rFonts w:asciiTheme="minorHAnsi" w:hAnsiTheme="minorHAnsi" w:cstheme="minorBidi"/>
        </w:rPr>
      </w:pPr>
      <w:r w:rsidRPr="25BBB3EA">
        <w:rPr>
          <w:rFonts w:asciiTheme="minorHAnsi" w:hAnsiTheme="minorHAnsi" w:cstheme="minorBidi"/>
          <w:i/>
          <w:iCs/>
          <w:color w:val="000000" w:themeColor="text1"/>
        </w:rPr>
        <w:t>Our “Practical Tools for Raising Faithful Kids” group will kick off on [DATE] with a gathering after worship service at [TIME].</w:t>
      </w:r>
      <w:r w:rsidRPr="25BBB3EA">
        <w:rPr>
          <w:rFonts w:asciiTheme="minorHAnsi" w:hAnsiTheme="minorHAnsi" w:cstheme="minorBidi"/>
          <w:b/>
          <w:bCs/>
          <w:i/>
          <w:iCs/>
          <w:color w:val="000000" w:themeColor="text1"/>
        </w:rPr>
        <w:t xml:space="preserve"> (Or: …on our online platform Zoom at [TIME]</w:t>
      </w:r>
      <w:r w:rsidR="5FB6F99A" w:rsidRPr="25BBB3EA">
        <w:rPr>
          <w:rFonts w:asciiTheme="minorHAnsi" w:hAnsiTheme="minorHAnsi" w:cstheme="minorBidi"/>
          <w:b/>
          <w:bCs/>
          <w:i/>
          <w:iCs/>
          <w:color w:val="000000" w:themeColor="text1"/>
        </w:rPr>
        <w:t>—</w:t>
      </w:r>
      <w:r w:rsidRPr="25BBB3EA">
        <w:rPr>
          <w:rFonts w:asciiTheme="minorHAnsi" w:hAnsiTheme="minorHAnsi" w:cstheme="minorBidi"/>
          <w:b/>
          <w:bCs/>
          <w:i/>
          <w:iCs/>
          <w:color w:val="000000" w:themeColor="text1"/>
        </w:rPr>
        <w:t>here is the link you’ll need</w:t>
      </w:r>
      <w:r w:rsidR="56B5DDB9" w:rsidRPr="25BBB3EA">
        <w:rPr>
          <w:rFonts w:asciiTheme="minorHAnsi" w:hAnsiTheme="minorHAnsi" w:cstheme="minorBidi"/>
          <w:b/>
          <w:bCs/>
          <w:i/>
          <w:iCs/>
          <w:color w:val="000000" w:themeColor="text1"/>
        </w:rPr>
        <w:t xml:space="preserve"> __________</w:t>
      </w:r>
      <w:r w:rsidRPr="25BBB3EA">
        <w:rPr>
          <w:rFonts w:asciiTheme="minorHAnsi" w:hAnsiTheme="minorHAnsi" w:cstheme="minorBidi"/>
          <w:b/>
          <w:bCs/>
          <w:i/>
          <w:iCs/>
          <w:color w:val="000000" w:themeColor="text1"/>
        </w:rPr>
        <w:t>.)</w:t>
      </w:r>
      <w:r w:rsidRPr="25BBB3EA">
        <w:rPr>
          <w:rFonts w:asciiTheme="minorHAnsi" w:hAnsiTheme="minorHAnsi" w:cstheme="minorBidi"/>
          <w:i/>
          <w:iCs/>
          <w:color w:val="000000" w:themeColor="text1"/>
        </w:rPr>
        <w:t xml:space="preserve"> Here are the details:</w:t>
      </w:r>
    </w:p>
    <w:p w14:paraId="317B4C4D" w14:textId="77777777" w:rsidR="00E80881" w:rsidRPr="009A6E1A" w:rsidRDefault="00E80881" w:rsidP="00E80881">
      <w:pPr>
        <w:numPr>
          <w:ilvl w:val="0"/>
          <w:numId w:val="2"/>
        </w:numPr>
        <w:textAlignment w:val="baseline"/>
        <w:rPr>
          <w:rFonts w:asciiTheme="minorHAnsi" w:hAnsiTheme="minorHAnsi" w:cstheme="minorHAnsi"/>
          <w:i/>
          <w:iCs/>
          <w:color w:val="000000"/>
        </w:rPr>
      </w:pPr>
      <w:r w:rsidRPr="009A6E1A">
        <w:rPr>
          <w:rFonts w:asciiTheme="minorHAnsi" w:hAnsiTheme="minorHAnsi" w:cstheme="minorHAnsi"/>
          <w:i/>
          <w:iCs/>
          <w:color w:val="000000"/>
        </w:rPr>
        <w:t xml:space="preserve">We’ll meet at </w:t>
      </w:r>
      <w:r>
        <w:rPr>
          <w:rFonts w:asciiTheme="minorHAnsi" w:hAnsiTheme="minorHAnsi" w:cstheme="minorHAnsi"/>
          <w:i/>
          <w:iCs/>
          <w:color w:val="000000"/>
        </w:rPr>
        <w:t>________________</w:t>
      </w:r>
      <w:r w:rsidRPr="009A6E1A">
        <w:rPr>
          <w:rFonts w:asciiTheme="minorHAnsi" w:hAnsiTheme="minorHAnsi" w:cstheme="minorHAnsi"/>
          <w:i/>
          <w:iCs/>
          <w:color w:val="000000"/>
        </w:rPr>
        <w:t xml:space="preserve"> after worship</w:t>
      </w:r>
      <w:r>
        <w:rPr>
          <w:rFonts w:asciiTheme="minorHAnsi" w:hAnsiTheme="minorHAnsi" w:cstheme="minorHAnsi"/>
          <w:i/>
          <w:iCs/>
          <w:color w:val="000000"/>
        </w:rPr>
        <w:t xml:space="preserve"> </w:t>
      </w:r>
      <w:r w:rsidRPr="00C90264">
        <w:rPr>
          <w:rFonts w:asciiTheme="minorHAnsi" w:hAnsiTheme="minorHAnsi" w:cstheme="minorHAnsi"/>
          <w:b/>
          <w:i/>
          <w:iCs/>
          <w:color w:val="000000"/>
        </w:rPr>
        <w:t xml:space="preserve">(Or: Designated Time and </w:t>
      </w:r>
      <w:r>
        <w:rPr>
          <w:rFonts w:asciiTheme="minorHAnsi" w:hAnsiTheme="minorHAnsi" w:cstheme="minorHAnsi"/>
          <w:b/>
          <w:i/>
          <w:iCs/>
          <w:color w:val="000000"/>
        </w:rPr>
        <w:t>Zoom</w:t>
      </w:r>
      <w:r w:rsidRPr="00C90264">
        <w:rPr>
          <w:rFonts w:asciiTheme="minorHAnsi" w:hAnsiTheme="minorHAnsi" w:cstheme="minorHAnsi"/>
          <w:b/>
          <w:i/>
          <w:iCs/>
          <w:color w:val="000000"/>
        </w:rPr>
        <w:t xml:space="preserve"> Platform)</w:t>
      </w:r>
      <w:r w:rsidRPr="009A6E1A">
        <w:rPr>
          <w:rFonts w:asciiTheme="minorHAnsi" w:hAnsiTheme="minorHAnsi" w:cstheme="minorHAnsi"/>
          <w:i/>
          <w:iCs/>
          <w:color w:val="000000"/>
        </w:rPr>
        <w:t>. I’ll have my nametag on.</w:t>
      </w:r>
    </w:p>
    <w:p w14:paraId="622AF23F" w14:textId="77777777" w:rsidR="00E80881" w:rsidRPr="009A6E1A" w:rsidRDefault="00E80881" w:rsidP="00E80881">
      <w:pPr>
        <w:numPr>
          <w:ilvl w:val="0"/>
          <w:numId w:val="2"/>
        </w:numPr>
        <w:textAlignment w:val="baseline"/>
        <w:rPr>
          <w:rFonts w:asciiTheme="minorHAnsi" w:hAnsiTheme="minorHAnsi" w:cstheme="minorHAnsi"/>
          <w:i/>
          <w:iCs/>
          <w:color w:val="000000"/>
        </w:rPr>
      </w:pPr>
      <w:r w:rsidRPr="009A6E1A">
        <w:rPr>
          <w:rFonts w:asciiTheme="minorHAnsi" w:hAnsiTheme="minorHAnsi" w:cstheme="minorHAnsi"/>
          <w:i/>
          <w:iCs/>
          <w:color w:val="000000"/>
        </w:rPr>
        <w:t>Kids of all ages are welcome.</w:t>
      </w:r>
    </w:p>
    <w:p w14:paraId="249C57A5" w14:textId="77777777" w:rsidR="00E80881" w:rsidRPr="009A6E1A" w:rsidRDefault="00E80881" w:rsidP="00E80881">
      <w:pPr>
        <w:numPr>
          <w:ilvl w:val="0"/>
          <w:numId w:val="2"/>
        </w:numPr>
        <w:textAlignment w:val="baseline"/>
        <w:rPr>
          <w:rFonts w:asciiTheme="minorHAnsi" w:hAnsiTheme="minorHAnsi" w:cstheme="minorHAnsi"/>
          <w:i/>
          <w:iCs/>
          <w:color w:val="000000"/>
        </w:rPr>
      </w:pPr>
      <w:r w:rsidRPr="009A6E1A">
        <w:rPr>
          <w:rFonts w:asciiTheme="minorHAnsi" w:hAnsiTheme="minorHAnsi" w:cstheme="minorHAnsi"/>
          <w:i/>
          <w:iCs/>
          <w:color w:val="000000"/>
        </w:rPr>
        <w:t>You may want to bring a snack and some water.</w:t>
      </w:r>
    </w:p>
    <w:p w14:paraId="1CDB18FB" w14:textId="77777777" w:rsidR="00E80881" w:rsidRPr="009A6E1A" w:rsidRDefault="00E80881" w:rsidP="00E80881">
      <w:pPr>
        <w:numPr>
          <w:ilvl w:val="0"/>
          <w:numId w:val="2"/>
        </w:numPr>
        <w:textAlignment w:val="baseline"/>
        <w:rPr>
          <w:rFonts w:asciiTheme="minorHAnsi" w:hAnsiTheme="minorHAnsi" w:cstheme="minorHAnsi"/>
          <w:i/>
          <w:iCs/>
          <w:color w:val="000000"/>
        </w:rPr>
      </w:pPr>
      <w:r w:rsidRPr="009A6E1A">
        <w:rPr>
          <w:rFonts w:asciiTheme="minorHAnsi" w:hAnsiTheme="minorHAnsi" w:cstheme="minorHAnsi"/>
          <w:i/>
          <w:iCs/>
          <w:color w:val="000000"/>
        </w:rPr>
        <w:t>We’ll do introductions and one prayer practice that is appropriate for all ages. </w:t>
      </w:r>
    </w:p>
    <w:p w14:paraId="1C5A05F7" w14:textId="77777777" w:rsidR="00E80881" w:rsidRPr="009A6E1A" w:rsidRDefault="00E80881" w:rsidP="00E80881">
      <w:pPr>
        <w:rPr>
          <w:rFonts w:asciiTheme="minorHAnsi" w:hAnsiTheme="minorHAnsi" w:cstheme="minorHAnsi"/>
        </w:rPr>
      </w:pPr>
      <w:r w:rsidRPr="009A6E1A">
        <w:rPr>
          <w:rFonts w:asciiTheme="minorHAnsi" w:hAnsiTheme="minorHAnsi" w:cstheme="minorHAnsi"/>
          <w:i/>
          <w:iCs/>
          <w:color w:val="000000"/>
        </w:rPr>
        <w:t>Our time together will be about 45 minute</w:t>
      </w:r>
      <w:r>
        <w:rPr>
          <w:rFonts w:asciiTheme="minorHAnsi" w:hAnsiTheme="minorHAnsi" w:cstheme="minorHAnsi"/>
          <w:i/>
          <w:iCs/>
          <w:color w:val="000000"/>
        </w:rPr>
        <w:t>s.</w:t>
      </w:r>
      <w:r w:rsidRPr="009A6E1A">
        <w:rPr>
          <w:rFonts w:asciiTheme="minorHAnsi" w:hAnsiTheme="minorHAnsi" w:cstheme="minorHAnsi"/>
          <w:i/>
          <w:iCs/>
          <w:color w:val="000000"/>
        </w:rPr>
        <w:t xml:space="preserve"> If we don’t see you</w:t>
      </w:r>
      <w:r>
        <w:rPr>
          <w:rFonts w:asciiTheme="minorHAnsi" w:hAnsiTheme="minorHAnsi" w:cstheme="minorHAnsi"/>
          <w:i/>
          <w:iCs/>
          <w:color w:val="000000"/>
        </w:rPr>
        <w:t xml:space="preserve"> for Session 1</w:t>
      </w:r>
      <w:r w:rsidRPr="009A6E1A">
        <w:rPr>
          <w:rFonts w:asciiTheme="minorHAnsi" w:hAnsiTheme="minorHAnsi" w:cstheme="minorHAnsi"/>
          <w:i/>
          <w:iCs/>
          <w:color w:val="000000"/>
        </w:rPr>
        <w:t>, we’ll see you</w:t>
      </w:r>
      <w:r>
        <w:rPr>
          <w:rFonts w:asciiTheme="minorHAnsi" w:hAnsiTheme="minorHAnsi" w:cstheme="minorHAnsi"/>
          <w:i/>
          <w:iCs/>
          <w:color w:val="000000"/>
        </w:rPr>
        <w:t xml:space="preserve"> for Session 2</w:t>
      </w:r>
      <w:r w:rsidRPr="009A6E1A">
        <w:rPr>
          <w:rFonts w:asciiTheme="minorHAnsi" w:hAnsiTheme="minorHAnsi" w:cstheme="minorHAnsi"/>
          <w:i/>
          <w:iCs/>
          <w:color w:val="000000"/>
        </w:rPr>
        <w:t xml:space="preserve"> on Zoom on [DATE] at [TIME]</w:t>
      </w:r>
      <w:r>
        <w:rPr>
          <w:rFonts w:asciiTheme="minorHAnsi" w:hAnsiTheme="minorHAnsi" w:cstheme="minorHAnsi"/>
          <w:i/>
          <w:iCs/>
          <w:color w:val="000000"/>
        </w:rPr>
        <w:t xml:space="preserve"> – here is the link you’ll need __________________</w:t>
      </w:r>
      <w:r w:rsidRPr="009A6E1A">
        <w:rPr>
          <w:rFonts w:asciiTheme="minorHAnsi" w:hAnsiTheme="minorHAnsi" w:cstheme="minorHAnsi"/>
          <w:i/>
          <w:iCs/>
          <w:color w:val="000000"/>
        </w:rPr>
        <w:t>!</w:t>
      </w:r>
    </w:p>
    <w:p w14:paraId="44A391B9" w14:textId="77777777" w:rsidR="00E80881" w:rsidRPr="009A6E1A" w:rsidRDefault="00E80881" w:rsidP="00E80881">
      <w:pPr>
        <w:rPr>
          <w:rFonts w:asciiTheme="minorHAnsi" w:hAnsiTheme="minorHAnsi" w:cstheme="minorHAnsi"/>
        </w:rPr>
      </w:pPr>
      <w:r w:rsidRPr="009A6E1A">
        <w:rPr>
          <w:rFonts w:asciiTheme="minorHAnsi" w:hAnsiTheme="minorHAnsi" w:cstheme="minorHAnsi"/>
          <w:i/>
          <w:iCs/>
          <w:color w:val="000000"/>
        </w:rPr>
        <w:t>Sarah</w:t>
      </w:r>
    </w:p>
    <w:p w14:paraId="521A3A80" w14:textId="77777777" w:rsidR="00E80881" w:rsidRPr="009A6E1A" w:rsidRDefault="00E80881" w:rsidP="00E80881">
      <w:pPr>
        <w:rPr>
          <w:rFonts w:asciiTheme="minorHAnsi" w:hAnsiTheme="minorHAnsi" w:cstheme="minorHAnsi"/>
        </w:rPr>
      </w:pPr>
    </w:p>
    <w:p w14:paraId="5343279A" w14:textId="77777777" w:rsidR="00E80881" w:rsidRPr="009A6E1A" w:rsidRDefault="00E80881" w:rsidP="00816A72">
      <w:pPr>
        <w:pStyle w:val="Heading1"/>
      </w:pPr>
      <w:r w:rsidRPr="009A6E1A">
        <w:t>Session Overview</w:t>
      </w:r>
    </w:p>
    <w:p w14:paraId="52531663" w14:textId="77777777" w:rsidR="00E80881" w:rsidRPr="009A6E1A" w:rsidRDefault="00E80881" w:rsidP="00E80881">
      <w:pPr>
        <w:numPr>
          <w:ilvl w:val="0"/>
          <w:numId w:val="3"/>
        </w:numPr>
        <w:textAlignment w:val="baseline"/>
        <w:rPr>
          <w:rFonts w:asciiTheme="minorHAnsi" w:hAnsiTheme="minorHAnsi" w:cstheme="minorHAnsi"/>
          <w:color w:val="000000"/>
        </w:rPr>
      </w:pPr>
      <w:r w:rsidRPr="009A6E1A">
        <w:rPr>
          <w:rFonts w:asciiTheme="minorHAnsi" w:hAnsiTheme="minorHAnsi" w:cstheme="minorHAnsi"/>
          <w:color w:val="000000"/>
        </w:rPr>
        <w:t>Gathering &amp; Prayer (15 min)</w:t>
      </w:r>
    </w:p>
    <w:p w14:paraId="588EACD4" w14:textId="77777777" w:rsidR="00E80881" w:rsidRPr="009A6E1A" w:rsidRDefault="00E80881" w:rsidP="00E80881">
      <w:pPr>
        <w:numPr>
          <w:ilvl w:val="0"/>
          <w:numId w:val="3"/>
        </w:numPr>
        <w:textAlignment w:val="baseline"/>
        <w:rPr>
          <w:rFonts w:asciiTheme="minorHAnsi" w:hAnsiTheme="minorHAnsi" w:cstheme="minorHAnsi"/>
          <w:color w:val="000000"/>
        </w:rPr>
      </w:pPr>
      <w:r w:rsidRPr="009A6E1A">
        <w:rPr>
          <w:rFonts w:asciiTheme="minorHAnsi" w:hAnsiTheme="minorHAnsi" w:cstheme="minorHAnsi"/>
          <w:color w:val="000000"/>
        </w:rPr>
        <w:lastRenderedPageBreak/>
        <w:t>Spiritual Practice (10 min)</w:t>
      </w:r>
    </w:p>
    <w:p w14:paraId="74892B30" w14:textId="77777777" w:rsidR="00E80881" w:rsidRPr="009A6E1A" w:rsidRDefault="00E80881" w:rsidP="00E80881">
      <w:pPr>
        <w:numPr>
          <w:ilvl w:val="0"/>
          <w:numId w:val="3"/>
        </w:numPr>
        <w:textAlignment w:val="baseline"/>
        <w:rPr>
          <w:rFonts w:asciiTheme="minorHAnsi" w:hAnsiTheme="minorHAnsi" w:cstheme="minorHAnsi"/>
          <w:color w:val="000000"/>
        </w:rPr>
      </w:pPr>
      <w:r w:rsidRPr="009A6E1A">
        <w:rPr>
          <w:rFonts w:asciiTheme="minorHAnsi" w:hAnsiTheme="minorHAnsi" w:cstheme="minorHAnsi"/>
          <w:color w:val="000000"/>
        </w:rPr>
        <w:t>Debrief/Reflection (10 min)</w:t>
      </w:r>
    </w:p>
    <w:p w14:paraId="46A97DFD" w14:textId="4FEE68EC" w:rsidR="00E80881" w:rsidRPr="009A6E1A" w:rsidRDefault="00E80881" w:rsidP="094EB2FE">
      <w:pPr>
        <w:numPr>
          <w:ilvl w:val="0"/>
          <w:numId w:val="3"/>
        </w:numPr>
        <w:rPr>
          <w:rFonts w:asciiTheme="minorHAnsi" w:hAnsiTheme="minorHAnsi" w:cstheme="minorBidi"/>
          <w:color w:val="000000" w:themeColor="text1"/>
        </w:rPr>
      </w:pPr>
      <w:r w:rsidRPr="094EB2FE">
        <w:rPr>
          <w:rFonts w:asciiTheme="minorHAnsi" w:hAnsiTheme="minorHAnsi" w:cstheme="minorBidi"/>
          <w:color w:val="000000" w:themeColor="text1"/>
        </w:rPr>
        <w:t>Closing &amp; Blessing (2 min)</w:t>
      </w:r>
    </w:p>
    <w:p w14:paraId="6F532614" w14:textId="77777777" w:rsidR="00E80881" w:rsidRPr="009A6E1A" w:rsidRDefault="00E80881" w:rsidP="00816A72">
      <w:pPr>
        <w:pStyle w:val="Heading1"/>
      </w:pPr>
      <w:r w:rsidRPr="009A6E1A">
        <w:t>Full Session Guide</w:t>
      </w:r>
    </w:p>
    <w:p w14:paraId="63E8BEEE" w14:textId="77777777" w:rsidR="00E80881" w:rsidRPr="009A6E1A" w:rsidRDefault="00E80881" w:rsidP="00E80881">
      <w:pPr>
        <w:rPr>
          <w:rFonts w:asciiTheme="minorHAnsi" w:hAnsiTheme="minorHAnsi" w:cstheme="minorHAnsi"/>
        </w:rPr>
      </w:pPr>
    </w:p>
    <w:p w14:paraId="72F19F6D" w14:textId="77777777" w:rsidR="00E80881" w:rsidRPr="009A6E1A" w:rsidRDefault="00E80881" w:rsidP="00E80881">
      <w:pPr>
        <w:rPr>
          <w:rFonts w:asciiTheme="minorHAnsi" w:hAnsiTheme="minorHAnsi" w:cstheme="minorHAnsi"/>
        </w:rPr>
      </w:pPr>
      <w:r w:rsidRPr="009A6E1A">
        <w:rPr>
          <w:rFonts w:asciiTheme="minorHAnsi" w:hAnsiTheme="minorHAnsi" w:cstheme="minorHAnsi"/>
          <w:color w:val="000000"/>
        </w:rPr>
        <w:t>Gathering &amp; Prayer (15 min)</w:t>
      </w:r>
    </w:p>
    <w:p w14:paraId="3A7E192D" w14:textId="77777777" w:rsidR="00E80881" w:rsidRPr="009A6E1A" w:rsidRDefault="00E80881" w:rsidP="00E80881">
      <w:pPr>
        <w:numPr>
          <w:ilvl w:val="0"/>
          <w:numId w:val="4"/>
        </w:numPr>
        <w:textAlignment w:val="baseline"/>
        <w:rPr>
          <w:rFonts w:asciiTheme="minorHAnsi" w:hAnsiTheme="minorHAnsi" w:cstheme="minorHAnsi"/>
          <w:color w:val="000000"/>
        </w:rPr>
      </w:pPr>
      <w:r w:rsidRPr="009A6E1A">
        <w:rPr>
          <w:rFonts w:asciiTheme="minorHAnsi" w:hAnsiTheme="minorHAnsi" w:cstheme="minorHAnsi"/>
          <w:color w:val="000000"/>
        </w:rPr>
        <w:t>Gathering</w:t>
      </w:r>
    </w:p>
    <w:p w14:paraId="1298A180" w14:textId="77777777" w:rsidR="00E80881" w:rsidRPr="009A6E1A" w:rsidRDefault="00E80881" w:rsidP="00E80881">
      <w:pPr>
        <w:numPr>
          <w:ilvl w:val="1"/>
          <w:numId w:val="4"/>
        </w:numPr>
        <w:textAlignment w:val="baseline"/>
        <w:rPr>
          <w:rFonts w:asciiTheme="minorHAnsi" w:hAnsiTheme="minorHAnsi" w:cstheme="minorHAnsi"/>
          <w:color w:val="000000"/>
        </w:rPr>
      </w:pPr>
      <w:r w:rsidRPr="009A6E1A">
        <w:rPr>
          <w:rFonts w:asciiTheme="minorHAnsi" w:hAnsiTheme="minorHAnsi" w:cstheme="minorHAnsi"/>
          <w:color w:val="000000"/>
        </w:rPr>
        <w:t>As the group gathers at the designated time and place</w:t>
      </w:r>
      <w:r>
        <w:rPr>
          <w:rFonts w:asciiTheme="minorHAnsi" w:hAnsiTheme="minorHAnsi" w:cstheme="minorHAnsi"/>
          <w:color w:val="000000"/>
        </w:rPr>
        <w:t>/Zoom link</w:t>
      </w:r>
      <w:r w:rsidRPr="009A6E1A">
        <w:rPr>
          <w:rFonts w:asciiTheme="minorHAnsi" w:hAnsiTheme="minorHAnsi" w:cstheme="minorHAnsi"/>
          <w:color w:val="000000"/>
        </w:rPr>
        <w:t xml:space="preserve">, greet each </w:t>
      </w:r>
      <w:proofErr w:type="gramStart"/>
      <w:r w:rsidRPr="009A6E1A">
        <w:rPr>
          <w:rFonts w:asciiTheme="minorHAnsi" w:hAnsiTheme="minorHAnsi" w:cstheme="minorHAnsi"/>
          <w:color w:val="000000"/>
        </w:rPr>
        <w:t>person</w:t>
      </w:r>
      <w:proofErr w:type="gramEnd"/>
      <w:r w:rsidRPr="009A6E1A">
        <w:rPr>
          <w:rFonts w:asciiTheme="minorHAnsi" w:hAnsiTheme="minorHAnsi" w:cstheme="minorHAnsi"/>
          <w:color w:val="000000"/>
        </w:rPr>
        <w:t xml:space="preserve"> and invite them to make a nametag</w:t>
      </w:r>
      <w:r>
        <w:rPr>
          <w:rFonts w:asciiTheme="minorHAnsi" w:hAnsiTheme="minorHAnsi" w:cstheme="minorHAnsi"/>
          <w:color w:val="000000"/>
        </w:rPr>
        <w:t xml:space="preserve"> (or display their name on Zoom)</w:t>
      </w:r>
      <w:r w:rsidRPr="009A6E1A">
        <w:rPr>
          <w:rFonts w:asciiTheme="minorHAnsi" w:hAnsiTheme="minorHAnsi" w:cstheme="minorHAnsi"/>
          <w:color w:val="000000"/>
        </w:rPr>
        <w:t>. </w:t>
      </w:r>
    </w:p>
    <w:p w14:paraId="0478704A" w14:textId="77777777" w:rsidR="00E80881" w:rsidRPr="009A6E1A" w:rsidRDefault="00E80881" w:rsidP="00E80881">
      <w:pPr>
        <w:numPr>
          <w:ilvl w:val="2"/>
          <w:numId w:val="4"/>
        </w:numPr>
        <w:textAlignment w:val="baseline"/>
        <w:rPr>
          <w:rFonts w:asciiTheme="minorHAnsi" w:hAnsiTheme="minorHAnsi" w:cstheme="minorHAnsi"/>
          <w:color w:val="000000"/>
        </w:rPr>
      </w:pPr>
      <w:r w:rsidRPr="009A6E1A">
        <w:rPr>
          <w:rFonts w:asciiTheme="minorHAnsi" w:hAnsiTheme="minorHAnsi" w:cstheme="minorHAnsi"/>
          <w:color w:val="000000"/>
        </w:rPr>
        <w:t xml:space="preserve">You might say: </w:t>
      </w:r>
      <w:r w:rsidRPr="009B3DB7">
        <w:rPr>
          <w:rFonts w:asciiTheme="minorHAnsi" w:hAnsiTheme="minorHAnsi" w:cstheme="minorHAnsi"/>
          <w:b/>
          <w:color w:val="000000"/>
        </w:rPr>
        <w:t>“Hello Clark family! It’s so good to see you. Would you mind making nametags? There are stickers and markers on that picnic table. We’ll be starting over here in just a few moments.”</w:t>
      </w:r>
      <w:r>
        <w:rPr>
          <w:rFonts w:asciiTheme="minorHAnsi" w:hAnsiTheme="minorHAnsi" w:cstheme="minorHAnsi"/>
          <w:b/>
          <w:color w:val="000000"/>
        </w:rPr>
        <w:t xml:space="preserve"> (Or: “Please make sure your family name is listed on your Zoom screen.”)</w:t>
      </w:r>
    </w:p>
    <w:p w14:paraId="1B78709F" w14:textId="77777777" w:rsidR="00E80881" w:rsidRPr="009A6E1A" w:rsidRDefault="00E80881" w:rsidP="00E80881">
      <w:pPr>
        <w:numPr>
          <w:ilvl w:val="0"/>
          <w:numId w:val="4"/>
        </w:numPr>
        <w:textAlignment w:val="baseline"/>
        <w:rPr>
          <w:rFonts w:asciiTheme="minorHAnsi" w:hAnsiTheme="minorHAnsi" w:cstheme="minorHAnsi"/>
          <w:color w:val="000000"/>
        </w:rPr>
      </w:pPr>
      <w:r w:rsidRPr="009A6E1A">
        <w:rPr>
          <w:rFonts w:asciiTheme="minorHAnsi" w:hAnsiTheme="minorHAnsi" w:cstheme="minorHAnsi"/>
          <w:color w:val="000000"/>
        </w:rPr>
        <w:t>Welcome!</w:t>
      </w:r>
    </w:p>
    <w:p w14:paraId="76853DE7" w14:textId="77777777" w:rsidR="00E80881" w:rsidRPr="009A6E1A" w:rsidRDefault="00E80881" w:rsidP="00E80881">
      <w:pPr>
        <w:numPr>
          <w:ilvl w:val="1"/>
          <w:numId w:val="4"/>
        </w:numPr>
        <w:textAlignment w:val="baseline"/>
        <w:rPr>
          <w:rFonts w:asciiTheme="minorHAnsi" w:hAnsiTheme="minorHAnsi" w:cstheme="minorHAnsi"/>
          <w:color w:val="000000"/>
        </w:rPr>
      </w:pPr>
      <w:r w:rsidRPr="009A6E1A">
        <w:rPr>
          <w:rFonts w:asciiTheme="minorHAnsi" w:hAnsiTheme="minorHAnsi" w:cstheme="minorHAnsi"/>
          <w:color w:val="000000"/>
        </w:rPr>
        <w:t xml:space="preserve">A few minutes after the designated meeting time (no more than 5 minutes) welcome </w:t>
      </w:r>
      <w:r>
        <w:rPr>
          <w:rFonts w:asciiTheme="minorHAnsi" w:hAnsiTheme="minorHAnsi" w:cstheme="minorHAnsi"/>
          <w:color w:val="000000"/>
        </w:rPr>
        <w:t>the group</w:t>
      </w:r>
      <w:r w:rsidRPr="009A6E1A">
        <w:rPr>
          <w:rFonts w:asciiTheme="minorHAnsi" w:hAnsiTheme="minorHAnsi" w:cstheme="minorHAnsi"/>
          <w:color w:val="000000"/>
        </w:rPr>
        <w:t xml:space="preserve"> to </w:t>
      </w:r>
      <w:r w:rsidRPr="003B5BB3">
        <w:rPr>
          <w:rFonts w:asciiTheme="minorHAnsi" w:hAnsiTheme="minorHAnsi" w:cstheme="minorHAnsi"/>
          <w:i/>
          <w:color w:val="000000"/>
        </w:rPr>
        <w:t>Practical Tools for Raising Faithful Kids</w:t>
      </w:r>
      <w:r w:rsidRPr="009A6E1A">
        <w:rPr>
          <w:rFonts w:asciiTheme="minorHAnsi" w:hAnsiTheme="minorHAnsi" w:cstheme="minorHAnsi"/>
          <w:color w:val="000000"/>
        </w:rPr>
        <w:t>.</w:t>
      </w:r>
    </w:p>
    <w:p w14:paraId="70A4C552" w14:textId="77777777" w:rsidR="00E80881" w:rsidRPr="009A6E1A" w:rsidRDefault="00E80881" w:rsidP="25BBB3EA">
      <w:pPr>
        <w:numPr>
          <w:ilvl w:val="2"/>
          <w:numId w:val="4"/>
        </w:numPr>
        <w:textAlignment w:val="baseline"/>
        <w:rPr>
          <w:rFonts w:asciiTheme="minorHAnsi" w:hAnsiTheme="minorHAnsi" w:cstheme="minorBidi"/>
          <w:color w:val="000000"/>
        </w:rPr>
      </w:pPr>
      <w:r w:rsidRPr="25BBB3EA">
        <w:rPr>
          <w:rFonts w:asciiTheme="minorHAnsi" w:hAnsiTheme="minorHAnsi" w:cstheme="minorBidi"/>
          <w:color w:val="000000" w:themeColor="text1"/>
        </w:rPr>
        <w:t xml:space="preserve">You might say: </w:t>
      </w:r>
      <w:r w:rsidRPr="25BBB3EA">
        <w:rPr>
          <w:rFonts w:asciiTheme="minorHAnsi" w:hAnsiTheme="minorHAnsi" w:cstheme="minorBidi"/>
          <w:b/>
          <w:bCs/>
          <w:color w:val="000000" w:themeColor="text1"/>
        </w:rPr>
        <w:t xml:space="preserve">“Welcome everyone! We’ll introduce ourselves in just a moment. Welcome to our first gathering of </w:t>
      </w:r>
      <w:r w:rsidRPr="25BBB3EA">
        <w:rPr>
          <w:rFonts w:asciiTheme="minorHAnsi" w:hAnsiTheme="minorHAnsi" w:cstheme="minorBidi"/>
          <w:b/>
          <w:bCs/>
          <w:i/>
          <w:iCs/>
          <w:color w:val="000000" w:themeColor="text1"/>
        </w:rPr>
        <w:t>Practical Tools for Raising Faithful Kids</w:t>
      </w:r>
      <w:r w:rsidRPr="25BBB3EA">
        <w:rPr>
          <w:rFonts w:asciiTheme="minorHAnsi" w:hAnsiTheme="minorHAnsi" w:cstheme="minorBidi"/>
          <w:b/>
          <w:bCs/>
          <w:color w:val="000000" w:themeColor="text1"/>
        </w:rPr>
        <w:t>. I’m so excited to explore this important topic with you and to get to know each of your households better.”</w:t>
      </w:r>
    </w:p>
    <w:p w14:paraId="7C32C51C" w14:textId="77777777" w:rsidR="00E80881" w:rsidRPr="009A6E1A" w:rsidRDefault="00E80881" w:rsidP="00E80881">
      <w:pPr>
        <w:numPr>
          <w:ilvl w:val="0"/>
          <w:numId w:val="4"/>
        </w:numPr>
        <w:textAlignment w:val="baseline"/>
        <w:rPr>
          <w:rFonts w:asciiTheme="minorHAnsi" w:hAnsiTheme="minorHAnsi" w:cstheme="minorHAnsi"/>
          <w:color w:val="000000"/>
        </w:rPr>
      </w:pPr>
      <w:r w:rsidRPr="009A6E1A">
        <w:rPr>
          <w:rFonts w:asciiTheme="minorHAnsi" w:hAnsiTheme="minorHAnsi" w:cstheme="minorHAnsi"/>
          <w:color w:val="000000"/>
        </w:rPr>
        <w:t>Opening Song/Prayer</w:t>
      </w:r>
    </w:p>
    <w:p w14:paraId="42C0B9C9" w14:textId="31556D8B" w:rsidR="00E80881" w:rsidRPr="009A6E1A" w:rsidRDefault="00E80881" w:rsidP="094EB2FE">
      <w:pPr>
        <w:numPr>
          <w:ilvl w:val="1"/>
          <w:numId w:val="4"/>
        </w:numPr>
        <w:textAlignment w:val="baseline"/>
        <w:rPr>
          <w:rFonts w:asciiTheme="minorHAnsi" w:hAnsiTheme="minorHAnsi" w:cstheme="minorBidi"/>
          <w:color w:val="000000"/>
        </w:rPr>
      </w:pPr>
      <w:r w:rsidRPr="25BBB3EA">
        <w:rPr>
          <w:rFonts w:asciiTheme="minorHAnsi" w:hAnsiTheme="minorHAnsi" w:cstheme="minorBidi"/>
          <w:color w:val="000000" w:themeColor="text1"/>
        </w:rPr>
        <w:t>Explain you will open with a song</w:t>
      </w:r>
      <w:r w:rsidR="20512B0E" w:rsidRPr="25BBB3EA">
        <w:rPr>
          <w:rFonts w:asciiTheme="minorHAnsi" w:hAnsiTheme="minorHAnsi" w:cstheme="minorBidi"/>
          <w:color w:val="000000" w:themeColor="text1"/>
        </w:rPr>
        <w:t>, or spoken prayer</w:t>
      </w:r>
      <w:r w:rsidR="645105F5" w:rsidRPr="25BBB3EA">
        <w:rPr>
          <w:rFonts w:asciiTheme="minorHAnsi" w:hAnsiTheme="minorHAnsi" w:cstheme="minorBidi"/>
          <w:color w:val="000000" w:themeColor="text1"/>
        </w:rPr>
        <w:t>,</w:t>
      </w:r>
      <w:r w:rsidRPr="25BBB3EA">
        <w:rPr>
          <w:rFonts w:asciiTheme="minorHAnsi" w:hAnsiTheme="minorHAnsi" w:cstheme="minorBidi"/>
          <w:color w:val="000000" w:themeColor="text1"/>
        </w:rPr>
        <w:t xml:space="preserve"> then introduce yourself.</w:t>
      </w:r>
    </w:p>
    <w:p w14:paraId="76A41C2C" w14:textId="77777777" w:rsidR="00E80881" w:rsidRPr="009A6E1A" w:rsidRDefault="00E80881" w:rsidP="00E80881">
      <w:pPr>
        <w:numPr>
          <w:ilvl w:val="2"/>
          <w:numId w:val="4"/>
        </w:numPr>
        <w:textAlignment w:val="baseline"/>
        <w:rPr>
          <w:rFonts w:asciiTheme="minorHAnsi" w:hAnsiTheme="minorHAnsi" w:cstheme="minorHAnsi"/>
          <w:color w:val="000000"/>
        </w:rPr>
      </w:pPr>
      <w:r w:rsidRPr="009A6E1A">
        <w:rPr>
          <w:rFonts w:asciiTheme="minorHAnsi" w:hAnsiTheme="minorHAnsi" w:cstheme="minorHAnsi"/>
          <w:color w:val="000000"/>
        </w:rPr>
        <w:t xml:space="preserve">You might say: </w:t>
      </w:r>
      <w:r w:rsidRPr="003748BE">
        <w:rPr>
          <w:rFonts w:asciiTheme="minorHAnsi" w:hAnsiTheme="minorHAnsi" w:cstheme="minorHAnsi"/>
          <w:b/>
          <w:color w:val="000000"/>
        </w:rPr>
        <w:t>“</w:t>
      </w:r>
      <w:r>
        <w:rPr>
          <w:rFonts w:asciiTheme="minorHAnsi" w:hAnsiTheme="minorHAnsi" w:cstheme="minorHAnsi"/>
          <w:b/>
          <w:color w:val="000000"/>
        </w:rPr>
        <w:t>L</w:t>
      </w:r>
      <w:r w:rsidRPr="003748BE">
        <w:rPr>
          <w:rFonts w:asciiTheme="minorHAnsi" w:hAnsiTheme="minorHAnsi" w:cstheme="minorHAnsi"/>
          <w:b/>
          <w:color w:val="000000"/>
        </w:rPr>
        <w:t>et us begin with prayer. Today we are going to sing our prayer.</w:t>
      </w:r>
      <w:r>
        <w:rPr>
          <w:rFonts w:asciiTheme="minorHAnsi" w:hAnsiTheme="minorHAnsi" w:cstheme="minorHAnsi"/>
          <w:b/>
          <w:color w:val="000000"/>
        </w:rPr>
        <w:t xml:space="preserve"> </w:t>
      </w:r>
      <w:r w:rsidRPr="00F53A46">
        <w:rPr>
          <w:rFonts w:asciiTheme="minorHAnsi" w:hAnsiTheme="minorHAnsi" w:cstheme="minorHAnsi"/>
          <w:b/>
          <w:i/>
          <w:color w:val="000000"/>
        </w:rPr>
        <w:t>(Or simply lead into the spoken prayer)</w:t>
      </w:r>
      <w:r>
        <w:rPr>
          <w:rFonts w:asciiTheme="minorHAnsi" w:hAnsiTheme="minorHAnsi" w:cstheme="minorHAnsi"/>
          <w:b/>
          <w:color w:val="000000"/>
        </w:rPr>
        <w:t>.</w:t>
      </w:r>
      <w:r w:rsidRPr="003748BE">
        <w:rPr>
          <w:rFonts w:asciiTheme="minorHAnsi" w:hAnsiTheme="minorHAnsi" w:cstheme="minorHAnsi"/>
          <w:b/>
          <w:color w:val="000000"/>
        </w:rPr>
        <w:t>”</w:t>
      </w:r>
    </w:p>
    <w:p w14:paraId="7D35D0C8" w14:textId="7699AF73" w:rsidR="00E80881" w:rsidRPr="009A6E1A" w:rsidRDefault="00E80881" w:rsidP="25BBB3EA">
      <w:pPr>
        <w:numPr>
          <w:ilvl w:val="1"/>
          <w:numId w:val="4"/>
        </w:numPr>
        <w:rPr>
          <w:rFonts w:asciiTheme="minorHAnsi" w:hAnsiTheme="minorHAnsi" w:cstheme="minorBidi"/>
        </w:rPr>
      </w:pPr>
      <w:r w:rsidRPr="25BBB3EA">
        <w:rPr>
          <w:rFonts w:asciiTheme="minorHAnsi" w:hAnsiTheme="minorHAnsi" w:cstheme="minorBidi"/>
          <w:color w:val="000000" w:themeColor="text1"/>
        </w:rPr>
        <w:t>Spoken</w:t>
      </w:r>
      <w:r w:rsidR="084E28F7" w:rsidRPr="25BBB3EA">
        <w:rPr>
          <w:rFonts w:asciiTheme="minorHAnsi" w:hAnsiTheme="minorHAnsi" w:cstheme="minorBidi"/>
          <w:color w:val="000000" w:themeColor="text1"/>
        </w:rPr>
        <w:t>-</w:t>
      </w:r>
      <w:r w:rsidRPr="25BBB3EA">
        <w:rPr>
          <w:rFonts w:asciiTheme="minorHAnsi" w:hAnsiTheme="minorHAnsi" w:cstheme="minorBidi"/>
          <w:color w:val="000000" w:themeColor="text1"/>
        </w:rPr>
        <w:t>Prayer</w:t>
      </w:r>
      <w:r w:rsidR="5E827270" w:rsidRPr="25BBB3EA">
        <w:rPr>
          <w:rFonts w:asciiTheme="minorHAnsi" w:hAnsiTheme="minorHAnsi" w:cstheme="minorBidi"/>
          <w:color w:val="000000" w:themeColor="text1"/>
        </w:rPr>
        <w:t xml:space="preserve"> Options</w:t>
      </w:r>
      <w:r w:rsidRPr="25BBB3EA">
        <w:rPr>
          <w:rFonts w:asciiTheme="minorHAnsi" w:hAnsiTheme="minorHAnsi" w:cstheme="minorBidi"/>
          <w:color w:val="000000" w:themeColor="text1"/>
        </w:rPr>
        <w:t>:</w:t>
      </w:r>
      <w:r w:rsidR="4669F9C2" w:rsidRPr="25BBB3EA">
        <w:rPr>
          <w:rFonts w:asciiTheme="minorHAnsi" w:hAnsiTheme="minorHAnsi" w:cstheme="minorBidi"/>
          <w:color w:val="000000" w:themeColor="text1"/>
        </w:rPr>
        <w:t xml:space="preserve"> </w:t>
      </w:r>
      <w:r>
        <w:br/>
      </w:r>
      <w:r w:rsidRPr="25BBB3EA">
        <w:rPr>
          <w:rFonts w:asciiTheme="minorHAnsi" w:hAnsiTheme="minorHAnsi" w:cstheme="minorBidi"/>
          <w:b/>
          <w:bCs/>
          <w:color w:val="000000" w:themeColor="text1"/>
        </w:rPr>
        <w:t>God, you have filled the world with beauty… As we encounter that beauty in your creation, help us to drink in what the Apostle Paul calls your “</w:t>
      </w:r>
      <w:r w:rsidRPr="25BBB3EA">
        <w:rPr>
          <w:rFonts w:asciiTheme="minorHAnsi" w:hAnsiTheme="minorHAnsi" w:cstheme="minorBidi"/>
          <w:b/>
          <w:bCs/>
        </w:rPr>
        <w:t>invisible qualities, eternal power, and divine nature</w:t>
      </w:r>
      <w:r w:rsidRPr="25BBB3EA">
        <w:rPr>
          <w:rFonts w:asciiTheme="minorHAnsi" w:hAnsiTheme="minorHAnsi" w:cstheme="minorBidi"/>
          <w:b/>
          <w:bCs/>
          <w:color w:val="000000" w:themeColor="text1"/>
        </w:rPr>
        <w:t>.” Make us awake and alive to the beauty of who you are in the beauty of your creation. In the name of Jesus, our Lord… Amen.</w:t>
      </w:r>
    </w:p>
    <w:p w14:paraId="758302B5" w14:textId="017F4A1F" w:rsidR="4F34AE3F" w:rsidRDefault="4F34AE3F" w:rsidP="6FC62D6A">
      <w:pPr>
        <w:ind w:left="1440"/>
        <w:rPr>
          <w:rFonts w:asciiTheme="minorHAnsi" w:hAnsiTheme="minorHAnsi" w:cstheme="minorBidi"/>
          <w:color w:val="000000" w:themeColor="text1"/>
        </w:rPr>
      </w:pPr>
      <w:r>
        <w:br/>
      </w:r>
      <w:r w:rsidRPr="496A0828">
        <w:rPr>
          <w:rFonts w:asciiTheme="minorHAnsi" w:hAnsiTheme="minorHAnsi" w:cstheme="minorBidi"/>
          <w:color w:val="000000" w:themeColor="text1"/>
        </w:rPr>
        <w:t xml:space="preserve">Or: </w:t>
      </w:r>
      <w:r w:rsidR="72C97118" w:rsidRPr="496A0828">
        <w:rPr>
          <w:rFonts w:asciiTheme="minorHAnsi" w:hAnsiTheme="minorHAnsi" w:cstheme="minorBidi"/>
          <w:color w:val="000000" w:themeColor="text1"/>
        </w:rPr>
        <w:t xml:space="preserve"> </w:t>
      </w:r>
      <w:r w:rsidR="1E437F3F" w:rsidRPr="496A0828">
        <w:rPr>
          <w:rFonts w:asciiTheme="minorHAnsi" w:hAnsiTheme="minorHAnsi" w:cstheme="minorBidi"/>
          <w:color w:val="000000" w:themeColor="text1"/>
        </w:rPr>
        <w:t>Lead people in</w:t>
      </w:r>
      <w:r w:rsidR="72C97118" w:rsidRPr="496A0828">
        <w:rPr>
          <w:rFonts w:asciiTheme="minorHAnsi" w:hAnsiTheme="minorHAnsi" w:cstheme="minorBidi"/>
          <w:color w:val="000000" w:themeColor="text1"/>
        </w:rPr>
        <w:t xml:space="preserve"> a </w:t>
      </w:r>
      <w:r w:rsidR="351786B3" w:rsidRPr="496A0828">
        <w:rPr>
          <w:rFonts w:asciiTheme="minorHAnsi" w:hAnsiTheme="minorHAnsi" w:cstheme="minorBidi"/>
          <w:color w:val="000000" w:themeColor="text1"/>
        </w:rPr>
        <w:t>“</w:t>
      </w:r>
      <w:r w:rsidR="3DA531F5" w:rsidRPr="496A0828">
        <w:rPr>
          <w:rFonts w:asciiTheme="minorHAnsi" w:hAnsiTheme="minorHAnsi" w:cstheme="minorBidi"/>
          <w:color w:val="000000" w:themeColor="text1"/>
        </w:rPr>
        <w:t>Creation</w:t>
      </w:r>
      <w:r w:rsidR="532D806A" w:rsidRPr="496A0828">
        <w:rPr>
          <w:rFonts w:asciiTheme="minorHAnsi" w:hAnsiTheme="minorHAnsi" w:cstheme="minorBidi"/>
          <w:color w:val="000000" w:themeColor="text1"/>
        </w:rPr>
        <w:t>-</w:t>
      </w:r>
      <w:r w:rsidR="3DA531F5" w:rsidRPr="496A0828">
        <w:rPr>
          <w:rFonts w:asciiTheme="minorHAnsi" w:hAnsiTheme="minorHAnsi" w:cstheme="minorBidi"/>
          <w:color w:val="000000" w:themeColor="text1"/>
        </w:rPr>
        <w:t>L</w:t>
      </w:r>
      <w:r w:rsidR="43DEAE65" w:rsidRPr="496A0828">
        <w:rPr>
          <w:rFonts w:asciiTheme="minorHAnsi" w:hAnsiTheme="minorHAnsi" w:cstheme="minorBidi"/>
          <w:color w:val="000000" w:themeColor="text1"/>
        </w:rPr>
        <w:t>ist</w:t>
      </w:r>
      <w:r w:rsidR="04E825EA" w:rsidRPr="496A0828">
        <w:rPr>
          <w:rFonts w:asciiTheme="minorHAnsi" w:hAnsiTheme="minorHAnsi" w:cstheme="minorBidi"/>
          <w:color w:val="000000" w:themeColor="text1"/>
        </w:rPr>
        <w:t xml:space="preserve"> </w:t>
      </w:r>
      <w:r w:rsidR="7F92DF2F" w:rsidRPr="496A0828">
        <w:rPr>
          <w:rFonts w:asciiTheme="minorHAnsi" w:hAnsiTheme="minorHAnsi" w:cstheme="minorBidi"/>
          <w:color w:val="000000" w:themeColor="text1"/>
        </w:rPr>
        <w:t>P</w:t>
      </w:r>
      <w:r w:rsidR="04E825EA" w:rsidRPr="496A0828">
        <w:rPr>
          <w:rFonts w:asciiTheme="minorHAnsi" w:hAnsiTheme="minorHAnsi" w:cstheme="minorBidi"/>
          <w:color w:val="000000" w:themeColor="text1"/>
        </w:rPr>
        <w:t>rayer</w:t>
      </w:r>
      <w:r w:rsidR="73847BD1" w:rsidRPr="496A0828">
        <w:rPr>
          <w:rFonts w:asciiTheme="minorHAnsi" w:hAnsiTheme="minorHAnsi" w:cstheme="minorBidi"/>
          <w:color w:val="000000" w:themeColor="text1"/>
        </w:rPr>
        <w:t xml:space="preserve">” </w:t>
      </w:r>
      <w:r w:rsidR="43DEAE65" w:rsidRPr="496A0828">
        <w:rPr>
          <w:rFonts w:asciiTheme="minorHAnsi" w:hAnsiTheme="minorHAnsi" w:cstheme="minorBidi"/>
          <w:color w:val="000000" w:themeColor="text1"/>
        </w:rPr>
        <w:t>by asking</w:t>
      </w:r>
      <w:r w:rsidRPr="496A0828">
        <w:rPr>
          <w:rFonts w:asciiTheme="minorHAnsi" w:hAnsiTheme="minorHAnsi" w:cstheme="minorBidi"/>
          <w:color w:val="000000" w:themeColor="text1"/>
        </w:rPr>
        <w:t xml:space="preserve"> each person to n</w:t>
      </w:r>
      <w:r w:rsidR="6CA7D3E7" w:rsidRPr="496A0828">
        <w:rPr>
          <w:rFonts w:asciiTheme="minorHAnsi" w:hAnsiTheme="minorHAnsi" w:cstheme="minorBidi"/>
          <w:color w:val="000000" w:themeColor="text1"/>
        </w:rPr>
        <w:t>ame a favorite “thing God created</w:t>
      </w:r>
      <w:r w:rsidR="1FE8CF7F" w:rsidRPr="496A0828">
        <w:rPr>
          <w:rFonts w:asciiTheme="minorHAnsi" w:hAnsiTheme="minorHAnsi" w:cstheme="minorBidi"/>
          <w:color w:val="000000" w:themeColor="text1"/>
        </w:rPr>
        <w:t>,</w:t>
      </w:r>
      <w:r w:rsidR="6CA7D3E7" w:rsidRPr="496A0828">
        <w:rPr>
          <w:rFonts w:asciiTheme="minorHAnsi" w:hAnsiTheme="minorHAnsi" w:cstheme="minorBidi"/>
          <w:color w:val="000000" w:themeColor="text1"/>
        </w:rPr>
        <w:t xml:space="preserve">” and </w:t>
      </w:r>
      <w:r w:rsidR="619CE430" w:rsidRPr="496A0828">
        <w:rPr>
          <w:rFonts w:asciiTheme="minorHAnsi" w:hAnsiTheme="minorHAnsi" w:cstheme="minorBidi"/>
          <w:color w:val="000000" w:themeColor="text1"/>
        </w:rPr>
        <w:t xml:space="preserve">then </w:t>
      </w:r>
      <w:r w:rsidR="6CA7D3E7" w:rsidRPr="496A0828">
        <w:rPr>
          <w:rFonts w:asciiTheme="minorHAnsi" w:hAnsiTheme="minorHAnsi" w:cstheme="minorBidi"/>
          <w:color w:val="000000" w:themeColor="text1"/>
        </w:rPr>
        <w:t>pray</w:t>
      </w:r>
      <w:r w:rsidR="05DCEDC3" w:rsidRPr="496A0828">
        <w:rPr>
          <w:rFonts w:asciiTheme="minorHAnsi" w:hAnsiTheme="minorHAnsi" w:cstheme="minorBidi"/>
          <w:color w:val="000000" w:themeColor="text1"/>
        </w:rPr>
        <w:t>,</w:t>
      </w:r>
      <w:r w:rsidR="405BEEDD" w:rsidRPr="496A0828">
        <w:rPr>
          <w:rFonts w:asciiTheme="minorHAnsi" w:hAnsiTheme="minorHAnsi" w:cstheme="minorBidi"/>
          <w:color w:val="000000" w:themeColor="text1"/>
        </w:rPr>
        <w:t xml:space="preserve"> thanking God for each of the things on the list.  </w:t>
      </w:r>
    </w:p>
    <w:p w14:paraId="14978C02" w14:textId="77777777" w:rsidR="00E80881" w:rsidRPr="009A6E1A" w:rsidRDefault="00E80881" w:rsidP="00E80881">
      <w:pPr>
        <w:numPr>
          <w:ilvl w:val="0"/>
          <w:numId w:val="5"/>
        </w:numPr>
        <w:textAlignment w:val="baseline"/>
        <w:rPr>
          <w:rFonts w:asciiTheme="minorHAnsi" w:hAnsiTheme="minorHAnsi" w:cstheme="minorHAnsi"/>
          <w:color w:val="000000"/>
        </w:rPr>
      </w:pPr>
      <w:r w:rsidRPr="009A6E1A">
        <w:rPr>
          <w:rFonts w:asciiTheme="minorHAnsi" w:hAnsiTheme="minorHAnsi" w:cstheme="minorHAnsi"/>
          <w:color w:val="000000"/>
        </w:rPr>
        <w:t>Introductions</w:t>
      </w:r>
    </w:p>
    <w:p w14:paraId="14E2EC3D" w14:textId="77777777" w:rsidR="00E80881" w:rsidRPr="009A6E1A" w:rsidRDefault="00E80881" w:rsidP="00E80881">
      <w:pPr>
        <w:numPr>
          <w:ilvl w:val="1"/>
          <w:numId w:val="5"/>
        </w:numPr>
        <w:textAlignment w:val="baseline"/>
        <w:rPr>
          <w:rFonts w:asciiTheme="minorHAnsi" w:hAnsiTheme="minorHAnsi" w:cstheme="minorHAnsi"/>
          <w:color w:val="000000"/>
        </w:rPr>
      </w:pPr>
      <w:r w:rsidRPr="009A6E1A">
        <w:rPr>
          <w:rFonts w:asciiTheme="minorHAnsi" w:hAnsiTheme="minorHAnsi" w:cstheme="minorHAnsi"/>
          <w:color w:val="000000"/>
        </w:rPr>
        <w:lastRenderedPageBreak/>
        <w:t>Ask each person gathered to share their name and, if comfortable, to share a place where they feel close to God.</w:t>
      </w:r>
    </w:p>
    <w:p w14:paraId="608DACE3" w14:textId="77777777" w:rsidR="00E80881" w:rsidRPr="009A6E1A" w:rsidRDefault="00E80881" w:rsidP="00E80881">
      <w:pPr>
        <w:numPr>
          <w:ilvl w:val="2"/>
          <w:numId w:val="5"/>
        </w:numPr>
        <w:textAlignment w:val="baseline"/>
        <w:rPr>
          <w:rFonts w:asciiTheme="minorHAnsi" w:hAnsiTheme="minorHAnsi" w:cstheme="minorHAnsi"/>
          <w:color w:val="000000"/>
        </w:rPr>
      </w:pPr>
      <w:r w:rsidRPr="009A6E1A">
        <w:rPr>
          <w:rFonts w:asciiTheme="minorHAnsi" w:hAnsiTheme="minorHAnsi" w:cstheme="minorHAnsi"/>
          <w:color w:val="000000"/>
        </w:rPr>
        <w:t xml:space="preserve">You might say: </w:t>
      </w:r>
      <w:r w:rsidRPr="003748BE">
        <w:rPr>
          <w:rFonts w:asciiTheme="minorHAnsi" w:hAnsiTheme="minorHAnsi" w:cstheme="minorHAnsi"/>
          <w:b/>
          <w:color w:val="000000"/>
        </w:rPr>
        <w:t>“I want to make sure we all know each other's names. Let’s go around the circle</w:t>
      </w:r>
      <w:r>
        <w:rPr>
          <w:rFonts w:asciiTheme="minorHAnsi" w:hAnsiTheme="minorHAnsi" w:cstheme="minorHAnsi"/>
          <w:b/>
          <w:color w:val="000000"/>
        </w:rPr>
        <w:t xml:space="preserve"> (or screen)</w:t>
      </w:r>
      <w:r w:rsidRPr="003748BE">
        <w:rPr>
          <w:rFonts w:asciiTheme="minorHAnsi" w:hAnsiTheme="minorHAnsi" w:cstheme="minorHAnsi"/>
          <w:b/>
          <w:color w:val="000000"/>
        </w:rPr>
        <w:t xml:space="preserve"> and introduce ourselves. I’ll go first. Please tell us your name, and then share with us a place where you feel close to God.”</w:t>
      </w:r>
    </w:p>
    <w:p w14:paraId="362E5A4E" w14:textId="77777777" w:rsidR="00E80881" w:rsidRPr="009A6E1A" w:rsidRDefault="00E80881" w:rsidP="00E80881">
      <w:pPr>
        <w:numPr>
          <w:ilvl w:val="0"/>
          <w:numId w:val="5"/>
        </w:numPr>
        <w:textAlignment w:val="baseline"/>
        <w:rPr>
          <w:rFonts w:asciiTheme="minorHAnsi" w:hAnsiTheme="minorHAnsi" w:cstheme="minorHAnsi"/>
          <w:color w:val="000000"/>
        </w:rPr>
      </w:pPr>
      <w:r w:rsidRPr="009A6E1A">
        <w:rPr>
          <w:rFonts w:asciiTheme="minorHAnsi" w:hAnsiTheme="minorHAnsi" w:cstheme="minorHAnsi"/>
          <w:color w:val="000000"/>
        </w:rPr>
        <w:t>Why We Are Gathered</w:t>
      </w:r>
    </w:p>
    <w:p w14:paraId="2B4B3402" w14:textId="77777777" w:rsidR="00E80881" w:rsidRPr="009A6E1A" w:rsidRDefault="00E80881" w:rsidP="00E80881">
      <w:pPr>
        <w:numPr>
          <w:ilvl w:val="1"/>
          <w:numId w:val="5"/>
        </w:numPr>
        <w:textAlignment w:val="baseline"/>
        <w:rPr>
          <w:rFonts w:asciiTheme="minorHAnsi" w:hAnsiTheme="minorHAnsi" w:cstheme="minorHAnsi"/>
          <w:color w:val="000000"/>
        </w:rPr>
      </w:pPr>
      <w:r w:rsidRPr="009A6E1A">
        <w:rPr>
          <w:rFonts w:asciiTheme="minorHAnsi" w:hAnsiTheme="minorHAnsi" w:cstheme="minorHAnsi"/>
          <w:color w:val="000000"/>
        </w:rPr>
        <w:t xml:space="preserve">Give </w:t>
      </w:r>
      <w:proofErr w:type="gramStart"/>
      <w:r w:rsidRPr="009A6E1A">
        <w:rPr>
          <w:rFonts w:asciiTheme="minorHAnsi" w:hAnsiTheme="minorHAnsi" w:cstheme="minorHAnsi"/>
          <w:color w:val="000000"/>
        </w:rPr>
        <w:t>a brief summary</w:t>
      </w:r>
      <w:proofErr w:type="gramEnd"/>
      <w:r w:rsidRPr="009A6E1A">
        <w:rPr>
          <w:rFonts w:asciiTheme="minorHAnsi" w:hAnsiTheme="minorHAnsi" w:cstheme="minorHAnsi"/>
          <w:color w:val="000000"/>
        </w:rPr>
        <w:t xml:space="preserve"> of what this group is (and what this group is not).</w:t>
      </w:r>
    </w:p>
    <w:p w14:paraId="7F170A1D" w14:textId="77777777" w:rsidR="00E80881" w:rsidRPr="009A6E1A" w:rsidRDefault="00E80881" w:rsidP="00E80881">
      <w:pPr>
        <w:numPr>
          <w:ilvl w:val="2"/>
          <w:numId w:val="5"/>
        </w:numPr>
        <w:textAlignment w:val="baseline"/>
        <w:rPr>
          <w:rFonts w:asciiTheme="minorHAnsi" w:hAnsiTheme="minorHAnsi" w:cstheme="minorHAnsi"/>
          <w:color w:val="000000"/>
        </w:rPr>
      </w:pPr>
      <w:r w:rsidRPr="009A6E1A">
        <w:rPr>
          <w:rFonts w:asciiTheme="minorHAnsi" w:hAnsiTheme="minorHAnsi" w:cstheme="minorHAnsi"/>
          <w:color w:val="000000"/>
        </w:rPr>
        <w:t xml:space="preserve">You might say: </w:t>
      </w:r>
      <w:r w:rsidRPr="003748BE">
        <w:rPr>
          <w:rFonts w:asciiTheme="minorHAnsi" w:hAnsiTheme="minorHAnsi" w:cstheme="minorHAnsi"/>
          <w:b/>
          <w:color w:val="000000"/>
        </w:rPr>
        <w:t>“We will spend some more time on this in our next session, but I wanted to take a moment to name why we are here and what this group is for. This is a group of people building community around a shared desire—the desire to nurture our own faith lives and the faith lives of the children we love. I am not an expert, but a co-explorer. My hope is that throughout our sessions we will encourage each other by sharing from our own experience rather than offering advice or judgment.”</w:t>
      </w:r>
    </w:p>
    <w:p w14:paraId="31EBEF20" w14:textId="77777777" w:rsidR="00E80881" w:rsidRPr="009A6E1A" w:rsidRDefault="00E80881" w:rsidP="00E80881">
      <w:pPr>
        <w:rPr>
          <w:rFonts w:asciiTheme="minorHAnsi" w:hAnsiTheme="minorHAnsi" w:cstheme="minorHAnsi"/>
        </w:rPr>
      </w:pPr>
    </w:p>
    <w:p w14:paraId="43416A61" w14:textId="77777777" w:rsidR="00E80881" w:rsidRPr="009A6E1A" w:rsidRDefault="00E80881" w:rsidP="00E80881">
      <w:pPr>
        <w:rPr>
          <w:rFonts w:asciiTheme="minorHAnsi" w:hAnsiTheme="minorHAnsi" w:cstheme="minorHAnsi"/>
        </w:rPr>
      </w:pPr>
      <w:r w:rsidRPr="009A6E1A">
        <w:rPr>
          <w:rFonts w:asciiTheme="minorHAnsi" w:hAnsiTheme="minorHAnsi" w:cstheme="minorHAnsi"/>
          <w:color w:val="000000"/>
        </w:rPr>
        <w:t>Spiritual Practice: Being Present with God in Creation (10 min)</w:t>
      </w:r>
    </w:p>
    <w:p w14:paraId="3F9AD737" w14:textId="630E8E9E" w:rsidR="00E80881" w:rsidRPr="009A6E1A" w:rsidRDefault="00E80881" w:rsidP="25BBB3EA">
      <w:pPr>
        <w:numPr>
          <w:ilvl w:val="0"/>
          <w:numId w:val="6"/>
        </w:numPr>
        <w:textAlignment w:val="baseline"/>
        <w:rPr>
          <w:rFonts w:asciiTheme="minorHAnsi" w:hAnsiTheme="minorHAnsi" w:cstheme="minorBidi"/>
          <w:color w:val="000000"/>
        </w:rPr>
      </w:pPr>
      <w:r w:rsidRPr="094EB2FE">
        <w:rPr>
          <w:rFonts w:asciiTheme="minorHAnsi" w:hAnsiTheme="minorHAnsi" w:cstheme="minorBidi"/>
          <w:color w:val="000000"/>
        </w:rPr>
        <w:t>Introduce and explain the spiritual practice for this session: “Being Present with God in Creation.”</w:t>
      </w:r>
      <w:r w:rsidR="5B57A0E9" w:rsidRPr="094EB2FE">
        <w:rPr>
          <w:rFonts w:asciiTheme="minorHAnsi" w:hAnsiTheme="minorHAnsi" w:cstheme="minorBidi"/>
          <w:color w:val="000000"/>
        </w:rPr>
        <w:t xml:space="preserve"> </w:t>
      </w:r>
      <w:r w:rsidRPr="094EB2FE">
        <w:rPr>
          <w:rFonts w:asciiTheme="minorHAnsi" w:hAnsiTheme="minorHAnsi" w:cstheme="minorBidi"/>
          <w:color w:val="000000"/>
        </w:rPr>
        <w:t xml:space="preserve">Give each person a Session 1 </w:t>
      </w:r>
      <w:proofErr w:type="gramStart"/>
      <w:r w:rsidRPr="094EB2FE">
        <w:rPr>
          <w:rFonts w:asciiTheme="minorHAnsi" w:hAnsiTheme="minorHAnsi" w:cstheme="minorBidi"/>
          <w:color w:val="000000"/>
        </w:rPr>
        <w:t>handout, or</w:t>
      </w:r>
      <w:proofErr w:type="gramEnd"/>
      <w:r w:rsidRPr="094EB2FE">
        <w:rPr>
          <w:rFonts w:asciiTheme="minorHAnsi" w:hAnsiTheme="minorHAnsi" w:cstheme="minorBidi"/>
          <w:color w:val="000000"/>
        </w:rPr>
        <w:t xml:space="preserve"> send it to each person via email.</w:t>
      </w:r>
    </w:p>
    <w:p w14:paraId="323F39DD" w14:textId="77777777" w:rsidR="00E80881" w:rsidRPr="009A6E1A" w:rsidRDefault="00E80881" w:rsidP="00E80881">
      <w:pPr>
        <w:numPr>
          <w:ilvl w:val="1"/>
          <w:numId w:val="6"/>
        </w:numPr>
        <w:textAlignment w:val="baseline"/>
        <w:rPr>
          <w:rFonts w:asciiTheme="minorHAnsi" w:hAnsiTheme="minorHAnsi" w:cstheme="minorHAnsi"/>
          <w:color w:val="000000"/>
        </w:rPr>
      </w:pPr>
      <w:r w:rsidRPr="009A6E1A">
        <w:rPr>
          <w:rFonts w:asciiTheme="minorHAnsi" w:hAnsiTheme="minorHAnsi" w:cstheme="minorHAnsi"/>
          <w:color w:val="000000"/>
        </w:rPr>
        <w:t xml:space="preserve">You might say: </w:t>
      </w:r>
      <w:r w:rsidRPr="009252FF">
        <w:rPr>
          <w:rFonts w:asciiTheme="minorHAnsi" w:hAnsiTheme="minorHAnsi" w:cstheme="minorHAnsi"/>
          <w:b/>
          <w:color w:val="000000"/>
        </w:rPr>
        <w:t>“Today we are going to do a practice that will help us be present with God in creation. I’m going to give you seven minutes to find a spot nearby or explore this area</w:t>
      </w:r>
      <w:r>
        <w:rPr>
          <w:rFonts w:asciiTheme="minorHAnsi" w:hAnsiTheme="minorHAnsi" w:cstheme="minorHAnsi"/>
          <w:b/>
          <w:color w:val="000000"/>
        </w:rPr>
        <w:t xml:space="preserve"> (or to walk outside into a place where you can see nature)</w:t>
      </w:r>
      <w:r w:rsidRPr="009252FF">
        <w:rPr>
          <w:rFonts w:asciiTheme="minorHAnsi" w:hAnsiTheme="minorHAnsi" w:cstheme="minorHAnsi"/>
          <w:b/>
          <w:color w:val="000000"/>
        </w:rPr>
        <w:t xml:space="preserve">. To ground yourself and </w:t>
      </w:r>
      <w:proofErr w:type="gramStart"/>
      <w:r w:rsidRPr="009252FF">
        <w:rPr>
          <w:rFonts w:asciiTheme="minorHAnsi" w:hAnsiTheme="minorHAnsi" w:cstheme="minorHAnsi"/>
          <w:b/>
          <w:color w:val="000000"/>
        </w:rPr>
        <w:t>begin to notice</w:t>
      </w:r>
      <w:proofErr w:type="gramEnd"/>
      <w:r w:rsidRPr="009252FF">
        <w:rPr>
          <w:rFonts w:asciiTheme="minorHAnsi" w:hAnsiTheme="minorHAnsi" w:cstheme="minorHAnsi"/>
          <w:b/>
          <w:color w:val="000000"/>
        </w:rPr>
        <w:t xml:space="preserve"> God’s presence more clearly, I invite you to use all five senses. Notice and name, either to yourself or someone else if you’d like to do this together, five things you can see. Then notice and name four things you can hear. Next, three things you can feel. Next, two things you can smell. And lastly, one thing you can taste. </w:t>
      </w:r>
      <w:r>
        <w:rPr>
          <w:rFonts w:asciiTheme="minorHAnsi" w:hAnsiTheme="minorHAnsi" w:cstheme="minorHAnsi"/>
          <w:b/>
          <w:color w:val="000000"/>
        </w:rPr>
        <w:t xml:space="preserve">These instructions are on the handout I’ve given each of you—it’s called “Being Present </w:t>
      </w:r>
      <w:proofErr w:type="gramStart"/>
      <w:r>
        <w:rPr>
          <w:rFonts w:asciiTheme="minorHAnsi" w:hAnsiTheme="minorHAnsi" w:cstheme="minorHAnsi"/>
          <w:b/>
          <w:color w:val="000000"/>
        </w:rPr>
        <w:t>With</w:t>
      </w:r>
      <w:proofErr w:type="gramEnd"/>
      <w:r>
        <w:rPr>
          <w:rFonts w:asciiTheme="minorHAnsi" w:hAnsiTheme="minorHAnsi" w:cstheme="minorHAnsi"/>
          <w:b/>
          <w:color w:val="000000"/>
        </w:rPr>
        <w:t xml:space="preserve"> God In Creation.” </w:t>
      </w:r>
      <w:r w:rsidRPr="009252FF">
        <w:rPr>
          <w:rFonts w:asciiTheme="minorHAnsi" w:hAnsiTheme="minorHAnsi" w:cstheme="minorHAnsi"/>
          <w:b/>
          <w:color w:val="000000"/>
        </w:rPr>
        <w:t>I’ll gather us back together using this bell, so don’t go too far away</w:t>
      </w:r>
      <w:r>
        <w:rPr>
          <w:rFonts w:asciiTheme="minorHAnsi" w:hAnsiTheme="minorHAnsi" w:cstheme="minorHAnsi"/>
          <w:b/>
          <w:color w:val="000000"/>
        </w:rPr>
        <w:t xml:space="preserve"> (give a return time for those who go outside)</w:t>
      </w:r>
      <w:r w:rsidRPr="009252FF">
        <w:rPr>
          <w:rFonts w:asciiTheme="minorHAnsi" w:hAnsiTheme="minorHAnsi" w:cstheme="minorHAnsi"/>
          <w:b/>
          <w:color w:val="000000"/>
        </w:rPr>
        <w:t>.”</w:t>
      </w:r>
    </w:p>
    <w:p w14:paraId="3E9BA7CE" w14:textId="77777777" w:rsidR="00E80881" w:rsidRPr="009A6E1A" w:rsidRDefault="00E80881" w:rsidP="00E80881">
      <w:pPr>
        <w:numPr>
          <w:ilvl w:val="0"/>
          <w:numId w:val="6"/>
        </w:numPr>
        <w:textAlignment w:val="baseline"/>
        <w:rPr>
          <w:rFonts w:asciiTheme="minorHAnsi" w:hAnsiTheme="minorHAnsi" w:cstheme="minorHAnsi"/>
          <w:color w:val="000000"/>
        </w:rPr>
      </w:pPr>
      <w:r w:rsidRPr="009A6E1A">
        <w:rPr>
          <w:rFonts w:asciiTheme="minorHAnsi" w:hAnsiTheme="minorHAnsi" w:cstheme="minorHAnsi"/>
          <w:color w:val="000000"/>
        </w:rPr>
        <w:t>Ask if anyone has a question.</w:t>
      </w:r>
    </w:p>
    <w:p w14:paraId="62322779" w14:textId="0DFDF084" w:rsidR="00E80881" w:rsidRPr="009A6E1A" w:rsidRDefault="00E80881" w:rsidP="6FC62D6A">
      <w:pPr>
        <w:numPr>
          <w:ilvl w:val="0"/>
          <w:numId w:val="6"/>
        </w:numPr>
        <w:textAlignment w:val="baseline"/>
        <w:rPr>
          <w:rFonts w:asciiTheme="minorHAnsi" w:hAnsiTheme="minorHAnsi" w:cstheme="minorBidi"/>
          <w:color w:val="000000"/>
        </w:rPr>
      </w:pPr>
      <w:r w:rsidRPr="25BBB3EA">
        <w:rPr>
          <w:rFonts w:asciiTheme="minorHAnsi" w:hAnsiTheme="minorHAnsi" w:cstheme="minorBidi"/>
          <w:color w:val="000000" w:themeColor="text1"/>
        </w:rPr>
        <w:t>Give participants seven (7) minutes to do the practice.</w:t>
      </w:r>
      <w:r w:rsidR="69F19E4A" w:rsidRPr="25BBB3EA">
        <w:rPr>
          <w:rFonts w:asciiTheme="minorHAnsi" w:hAnsiTheme="minorHAnsi" w:cstheme="minorBidi"/>
          <w:color w:val="000000" w:themeColor="text1"/>
        </w:rPr>
        <w:t xml:space="preserve"> Encourage parents with </w:t>
      </w:r>
      <w:r w:rsidR="7F0432A4" w:rsidRPr="25BBB3EA">
        <w:rPr>
          <w:rFonts w:asciiTheme="minorHAnsi" w:hAnsiTheme="minorHAnsi" w:cstheme="minorBidi"/>
          <w:color w:val="000000" w:themeColor="text1"/>
        </w:rPr>
        <w:t>children present</w:t>
      </w:r>
      <w:r w:rsidR="69F19E4A" w:rsidRPr="25BBB3EA">
        <w:rPr>
          <w:rFonts w:asciiTheme="minorHAnsi" w:hAnsiTheme="minorHAnsi" w:cstheme="minorBidi"/>
          <w:color w:val="000000" w:themeColor="text1"/>
        </w:rPr>
        <w:t xml:space="preserve"> to</w:t>
      </w:r>
      <w:r w:rsidR="01825FB1" w:rsidRPr="25BBB3EA">
        <w:rPr>
          <w:rFonts w:asciiTheme="minorHAnsi" w:hAnsiTheme="minorHAnsi" w:cstheme="minorBidi"/>
          <w:color w:val="000000" w:themeColor="text1"/>
        </w:rPr>
        <w:t xml:space="preserve"> </w:t>
      </w:r>
      <w:r w:rsidR="69F19E4A" w:rsidRPr="25BBB3EA">
        <w:rPr>
          <w:rFonts w:asciiTheme="minorHAnsi" w:hAnsiTheme="minorHAnsi" w:cstheme="minorBidi"/>
          <w:color w:val="000000" w:themeColor="text1"/>
        </w:rPr>
        <w:t xml:space="preserve">do the exercise </w:t>
      </w:r>
      <w:r w:rsidR="09A22218" w:rsidRPr="25BBB3EA">
        <w:rPr>
          <w:rFonts w:asciiTheme="minorHAnsi" w:hAnsiTheme="minorHAnsi" w:cstheme="minorBidi"/>
          <w:color w:val="000000" w:themeColor="text1"/>
        </w:rPr>
        <w:t>jointly and share their sense ideas with one another.</w:t>
      </w:r>
      <w:r w:rsidR="69F19E4A" w:rsidRPr="25BBB3EA">
        <w:rPr>
          <w:rFonts w:asciiTheme="minorHAnsi" w:hAnsiTheme="minorHAnsi" w:cstheme="minorBidi"/>
          <w:color w:val="000000" w:themeColor="text1"/>
        </w:rPr>
        <w:t xml:space="preserve"> </w:t>
      </w:r>
    </w:p>
    <w:p w14:paraId="74815F7A" w14:textId="0F3D81FA" w:rsidR="00E80881" w:rsidRPr="009A6E1A" w:rsidRDefault="5BEF1DA9" w:rsidP="6FC62D6A">
      <w:pPr>
        <w:numPr>
          <w:ilvl w:val="0"/>
          <w:numId w:val="6"/>
        </w:numPr>
        <w:textAlignment w:val="baseline"/>
        <w:rPr>
          <w:rFonts w:asciiTheme="minorHAnsi" w:hAnsiTheme="minorHAnsi" w:cstheme="minorBidi"/>
          <w:color w:val="000000"/>
        </w:rPr>
      </w:pPr>
      <w:r w:rsidRPr="25BBB3EA">
        <w:rPr>
          <w:rFonts w:asciiTheme="minorHAnsi" w:hAnsiTheme="minorHAnsi" w:cstheme="minorBidi"/>
          <w:color w:val="000000" w:themeColor="text1"/>
        </w:rPr>
        <w:t>If you’re doing this experience online, participants will need to walk outside their house to follow these directions—just make sure they know what time to return.</w:t>
      </w:r>
      <w:r w:rsidR="69F19E4A" w:rsidRPr="25BBB3EA">
        <w:rPr>
          <w:rFonts w:asciiTheme="minorHAnsi" w:hAnsiTheme="minorHAnsi" w:cstheme="minorBidi"/>
          <w:color w:val="000000" w:themeColor="text1"/>
        </w:rPr>
        <w:t xml:space="preserve"> </w:t>
      </w:r>
    </w:p>
    <w:p w14:paraId="2238BCC4" w14:textId="77777777" w:rsidR="00E80881" w:rsidRPr="009A6E1A" w:rsidRDefault="00E80881" w:rsidP="00E80881">
      <w:pPr>
        <w:numPr>
          <w:ilvl w:val="0"/>
          <w:numId w:val="6"/>
        </w:numPr>
        <w:textAlignment w:val="baseline"/>
        <w:rPr>
          <w:rFonts w:asciiTheme="minorHAnsi" w:hAnsiTheme="minorHAnsi" w:cstheme="minorHAnsi"/>
          <w:color w:val="000000"/>
        </w:rPr>
      </w:pPr>
      <w:r w:rsidRPr="25BBB3EA">
        <w:rPr>
          <w:rFonts w:asciiTheme="minorHAnsi" w:hAnsiTheme="minorHAnsi" w:cstheme="minorBidi"/>
          <w:color w:val="000000" w:themeColor="text1"/>
        </w:rPr>
        <w:t>Call participants back together, for example by ringing a bell.</w:t>
      </w:r>
    </w:p>
    <w:p w14:paraId="75AE5EFA" w14:textId="77777777" w:rsidR="00E80881" w:rsidRPr="009A6E1A" w:rsidRDefault="00E80881" w:rsidP="00E80881">
      <w:pPr>
        <w:rPr>
          <w:rFonts w:asciiTheme="minorHAnsi" w:hAnsiTheme="minorHAnsi" w:cstheme="minorHAnsi"/>
        </w:rPr>
      </w:pPr>
    </w:p>
    <w:p w14:paraId="3D7E8A5E" w14:textId="77777777" w:rsidR="00E80881" w:rsidRPr="009A6E1A" w:rsidRDefault="00E80881" w:rsidP="00E80881">
      <w:pPr>
        <w:rPr>
          <w:rFonts w:asciiTheme="minorHAnsi" w:hAnsiTheme="minorHAnsi" w:cstheme="minorHAnsi"/>
        </w:rPr>
      </w:pPr>
      <w:r w:rsidRPr="009A6E1A">
        <w:rPr>
          <w:rFonts w:asciiTheme="minorHAnsi" w:hAnsiTheme="minorHAnsi" w:cstheme="minorHAnsi"/>
          <w:color w:val="000000"/>
        </w:rPr>
        <w:t>Debrief/Reflection (10 min)</w:t>
      </w:r>
    </w:p>
    <w:p w14:paraId="3A8F0134" w14:textId="78DBA823" w:rsidR="00E80881" w:rsidRPr="009A6E1A" w:rsidRDefault="00E80881" w:rsidP="25BBB3EA">
      <w:pPr>
        <w:numPr>
          <w:ilvl w:val="0"/>
          <w:numId w:val="7"/>
        </w:numPr>
        <w:textAlignment w:val="baseline"/>
        <w:rPr>
          <w:rFonts w:asciiTheme="minorHAnsi" w:hAnsiTheme="minorHAnsi" w:cstheme="minorBidi"/>
          <w:color w:val="000000"/>
        </w:rPr>
      </w:pPr>
      <w:r w:rsidRPr="25BBB3EA">
        <w:rPr>
          <w:rFonts w:asciiTheme="minorHAnsi" w:hAnsiTheme="minorHAnsi" w:cstheme="minorBidi"/>
          <w:color w:val="000000" w:themeColor="text1"/>
        </w:rPr>
        <w:lastRenderedPageBreak/>
        <w:t>Once participants have re</w:t>
      </w:r>
      <w:r w:rsidR="77290F78" w:rsidRPr="25BBB3EA">
        <w:rPr>
          <w:rFonts w:asciiTheme="minorHAnsi" w:hAnsiTheme="minorHAnsi" w:cstheme="minorBidi"/>
          <w:color w:val="000000" w:themeColor="text1"/>
        </w:rPr>
        <w:t>-</w:t>
      </w:r>
      <w:r w:rsidRPr="25BBB3EA">
        <w:rPr>
          <w:rFonts w:asciiTheme="minorHAnsi" w:hAnsiTheme="minorHAnsi" w:cstheme="minorBidi"/>
          <w:color w:val="000000" w:themeColor="text1"/>
        </w:rPr>
        <w:t>gathered, lead them in reflecting on the experience.</w:t>
      </w:r>
    </w:p>
    <w:p w14:paraId="1B2E058E" w14:textId="77777777" w:rsidR="00E80881" w:rsidRPr="009A6E1A" w:rsidRDefault="00E80881" w:rsidP="00E80881">
      <w:pPr>
        <w:numPr>
          <w:ilvl w:val="0"/>
          <w:numId w:val="7"/>
        </w:numPr>
        <w:textAlignment w:val="baseline"/>
        <w:rPr>
          <w:rFonts w:asciiTheme="minorHAnsi" w:hAnsiTheme="minorHAnsi" w:cstheme="minorHAnsi"/>
          <w:color w:val="000000"/>
        </w:rPr>
      </w:pPr>
      <w:r w:rsidRPr="009A6E1A">
        <w:rPr>
          <w:rFonts w:asciiTheme="minorHAnsi" w:hAnsiTheme="minorHAnsi" w:cstheme="minorHAnsi"/>
          <w:color w:val="000000"/>
        </w:rPr>
        <w:t>Make sure to affirm each response.</w:t>
      </w:r>
    </w:p>
    <w:p w14:paraId="4F97CE02" w14:textId="77777777" w:rsidR="00E80881" w:rsidRPr="009A6E1A" w:rsidRDefault="00E80881" w:rsidP="00E80881">
      <w:pPr>
        <w:numPr>
          <w:ilvl w:val="1"/>
          <w:numId w:val="7"/>
        </w:numPr>
        <w:textAlignment w:val="baseline"/>
        <w:rPr>
          <w:rFonts w:asciiTheme="minorHAnsi" w:hAnsiTheme="minorHAnsi" w:cstheme="minorHAnsi"/>
          <w:color w:val="000000"/>
        </w:rPr>
      </w:pPr>
      <w:r w:rsidRPr="009A6E1A">
        <w:rPr>
          <w:rFonts w:asciiTheme="minorHAnsi" w:hAnsiTheme="minorHAnsi" w:cstheme="minorHAnsi"/>
          <w:color w:val="000000"/>
        </w:rPr>
        <w:t xml:space="preserve">For example, if someone shares “I noticed the most beautiful flowers blooming over there—they are yellow, which is my favorite color.” You might respond: </w:t>
      </w:r>
      <w:r w:rsidRPr="009252FF">
        <w:rPr>
          <w:rFonts w:asciiTheme="minorHAnsi" w:hAnsiTheme="minorHAnsi" w:cstheme="minorHAnsi"/>
          <w:b/>
          <w:color w:val="000000"/>
        </w:rPr>
        <w:t>“You noticed beautiful flowers in your favorite color. Thank you!”</w:t>
      </w:r>
    </w:p>
    <w:p w14:paraId="0DC71020" w14:textId="77777777" w:rsidR="00E80881" w:rsidRPr="009A6E1A" w:rsidRDefault="00E80881" w:rsidP="00E80881">
      <w:pPr>
        <w:numPr>
          <w:ilvl w:val="0"/>
          <w:numId w:val="7"/>
        </w:numPr>
        <w:textAlignment w:val="baseline"/>
        <w:rPr>
          <w:rFonts w:asciiTheme="minorHAnsi" w:hAnsiTheme="minorHAnsi" w:cstheme="minorHAnsi"/>
          <w:color w:val="000000"/>
        </w:rPr>
      </w:pPr>
      <w:r w:rsidRPr="009A6E1A">
        <w:rPr>
          <w:rFonts w:asciiTheme="minorHAnsi" w:hAnsiTheme="minorHAnsi" w:cstheme="minorHAnsi"/>
          <w:color w:val="000000"/>
        </w:rPr>
        <w:t>Reflection questions:</w:t>
      </w:r>
    </w:p>
    <w:p w14:paraId="28C25698" w14:textId="77777777" w:rsidR="00E80881" w:rsidRPr="009252FF" w:rsidRDefault="00E80881" w:rsidP="00E80881">
      <w:pPr>
        <w:numPr>
          <w:ilvl w:val="1"/>
          <w:numId w:val="7"/>
        </w:numPr>
        <w:textAlignment w:val="baseline"/>
        <w:rPr>
          <w:rFonts w:asciiTheme="minorHAnsi" w:hAnsiTheme="minorHAnsi" w:cstheme="minorHAnsi"/>
          <w:b/>
          <w:color w:val="000000"/>
        </w:rPr>
      </w:pPr>
      <w:r w:rsidRPr="25BBB3EA">
        <w:rPr>
          <w:rFonts w:asciiTheme="minorHAnsi" w:hAnsiTheme="minorHAnsi" w:cstheme="minorBidi"/>
          <w:b/>
          <w:bCs/>
          <w:color w:val="000000" w:themeColor="text1"/>
        </w:rPr>
        <w:t>What did you notice?</w:t>
      </w:r>
    </w:p>
    <w:p w14:paraId="4280DD2F" w14:textId="7AA22035" w:rsidR="00E80881" w:rsidRPr="009252FF" w:rsidRDefault="58B4B5EA" w:rsidP="25BBB3EA">
      <w:pPr>
        <w:pStyle w:val="ListParagraph"/>
        <w:numPr>
          <w:ilvl w:val="1"/>
          <w:numId w:val="1"/>
        </w:numPr>
        <w:spacing w:line="259" w:lineRule="auto"/>
        <w:rPr>
          <w:b/>
          <w:bCs/>
          <w:color w:val="000000" w:themeColor="text1"/>
        </w:rPr>
      </w:pPr>
      <w:r w:rsidRPr="25BBB3EA">
        <w:rPr>
          <w:rFonts w:asciiTheme="minorHAnsi" w:hAnsiTheme="minorHAnsi" w:cstheme="minorBidi"/>
          <w:b/>
          <w:bCs/>
          <w:color w:val="000000" w:themeColor="text1"/>
        </w:rPr>
        <w:t>I</w:t>
      </w:r>
      <w:r w:rsidR="00E80881" w:rsidRPr="25BBB3EA">
        <w:rPr>
          <w:rFonts w:asciiTheme="minorHAnsi" w:hAnsiTheme="minorHAnsi" w:cstheme="minorBidi"/>
          <w:b/>
          <w:bCs/>
          <w:color w:val="000000" w:themeColor="text1"/>
        </w:rPr>
        <w:t xml:space="preserve"> wonder what feelings you experienced—maybe you felt excitement, boredom, or peace.</w:t>
      </w:r>
    </w:p>
    <w:p w14:paraId="64B2375A" w14:textId="77777777" w:rsidR="00E80881" w:rsidRPr="009252FF" w:rsidRDefault="00E80881" w:rsidP="00E80881">
      <w:pPr>
        <w:numPr>
          <w:ilvl w:val="1"/>
          <w:numId w:val="7"/>
        </w:numPr>
        <w:textAlignment w:val="baseline"/>
        <w:rPr>
          <w:rFonts w:asciiTheme="minorHAnsi" w:hAnsiTheme="minorHAnsi" w:cstheme="minorHAnsi"/>
          <w:b/>
          <w:color w:val="000000"/>
        </w:rPr>
      </w:pPr>
      <w:r w:rsidRPr="25BBB3EA">
        <w:rPr>
          <w:rFonts w:asciiTheme="minorHAnsi" w:hAnsiTheme="minorHAnsi" w:cstheme="minorBidi"/>
          <w:b/>
          <w:bCs/>
          <w:color w:val="000000" w:themeColor="text1"/>
        </w:rPr>
        <w:t>I wonder how you felt God’s presence.</w:t>
      </w:r>
    </w:p>
    <w:p w14:paraId="24026B63" w14:textId="77777777" w:rsidR="00E80881" w:rsidRPr="009A6E1A" w:rsidRDefault="00E80881" w:rsidP="00E80881">
      <w:pPr>
        <w:rPr>
          <w:rFonts w:asciiTheme="minorHAnsi" w:hAnsiTheme="minorHAnsi" w:cstheme="minorHAnsi"/>
        </w:rPr>
      </w:pPr>
    </w:p>
    <w:p w14:paraId="0BDE79D4" w14:textId="28B65F2D" w:rsidR="00E80881" w:rsidRPr="009A6E1A" w:rsidRDefault="00E80881" w:rsidP="25BBB3EA">
      <w:pPr>
        <w:rPr>
          <w:rFonts w:asciiTheme="minorHAnsi" w:hAnsiTheme="minorHAnsi" w:cstheme="minorBidi"/>
        </w:rPr>
      </w:pPr>
      <w:r w:rsidRPr="25BBB3EA">
        <w:rPr>
          <w:rFonts w:asciiTheme="minorHAnsi" w:hAnsiTheme="minorHAnsi" w:cstheme="minorBidi"/>
          <w:color w:val="000000" w:themeColor="text1"/>
        </w:rPr>
        <w:t xml:space="preserve">Closing &amp; </w:t>
      </w:r>
      <w:r w:rsidR="3AB1DAC9" w:rsidRPr="25BBB3EA">
        <w:rPr>
          <w:rFonts w:asciiTheme="minorHAnsi" w:hAnsiTheme="minorHAnsi" w:cstheme="minorBidi"/>
          <w:color w:val="000000" w:themeColor="text1"/>
        </w:rPr>
        <w:t>Prayer</w:t>
      </w:r>
      <w:r w:rsidRPr="25BBB3EA">
        <w:rPr>
          <w:rFonts w:asciiTheme="minorHAnsi" w:hAnsiTheme="minorHAnsi" w:cstheme="minorBidi"/>
          <w:color w:val="000000" w:themeColor="text1"/>
        </w:rPr>
        <w:t xml:space="preserve"> (2 min)</w:t>
      </w:r>
    </w:p>
    <w:p w14:paraId="70F46AB7" w14:textId="35904454" w:rsidR="00E80881" w:rsidRPr="009A6E1A" w:rsidRDefault="00E80881" w:rsidP="25BBB3EA">
      <w:pPr>
        <w:numPr>
          <w:ilvl w:val="0"/>
          <w:numId w:val="8"/>
        </w:numPr>
        <w:textAlignment w:val="baseline"/>
        <w:rPr>
          <w:rFonts w:asciiTheme="minorHAnsi" w:hAnsiTheme="minorHAnsi" w:cstheme="minorBidi"/>
          <w:color w:val="000000"/>
        </w:rPr>
      </w:pPr>
      <w:r w:rsidRPr="25BBB3EA">
        <w:rPr>
          <w:rFonts w:asciiTheme="minorHAnsi" w:hAnsiTheme="minorHAnsi" w:cstheme="minorBidi"/>
          <w:color w:val="000000" w:themeColor="text1"/>
        </w:rPr>
        <w:t xml:space="preserve">Before you close with a </w:t>
      </w:r>
      <w:r w:rsidR="5F650392" w:rsidRPr="25BBB3EA">
        <w:rPr>
          <w:rFonts w:asciiTheme="minorHAnsi" w:hAnsiTheme="minorHAnsi" w:cstheme="minorBidi"/>
          <w:color w:val="000000" w:themeColor="text1"/>
        </w:rPr>
        <w:t>prayer</w:t>
      </w:r>
      <w:r w:rsidRPr="25BBB3EA">
        <w:rPr>
          <w:rFonts w:asciiTheme="minorHAnsi" w:hAnsiTheme="minorHAnsi" w:cstheme="minorBidi"/>
          <w:color w:val="000000" w:themeColor="text1"/>
        </w:rPr>
        <w:t xml:space="preserve">, remind each household that they can use their copy of the Session 1 handout “Being Present with God in Creation: A Practice” as an everyday guide for everyone in the family—when </w:t>
      </w:r>
      <w:r w:rsidR="2BBE2DDD" w:rsidRPr="25BBB3EA">
        <w:rPr>
          <w:rFonts w:asciiTheme="minorHAnsi" w:hAnsiTheme="minorHAnsi" w:cstheme="minorBidi"/>
          <w:color w:val="000000" w:themeColor="text1"/>
        </w:rPr>
        <w:t>they</w:t>
      </w:r>
      <w:r w:rsidRPr="25BBB3EA">
        <w:rPr>
          <w:rFonts w:asciiTheme="minorHAnsi" w:hAnsiTheme="minorHAnsi" w:cstheme="minorBidi"/>
          <w:color w:val="000000" w:themeColor="text1"/>
        </w:rPr>
        <w:t>’re outside together, taking a walk, or on an excursion or hike. Remind them of the next gathering time and encourage them to try the practice again at home. </w:t>
      </w:r>
    </w:p>
    <w:p w14:paraId="6BAEF13A" w14:textId="77777777" w:rsidR="00E80881" w:rsidRPr="009A6E1A" w:rsidRDefault="00E80881" w:rsidP="00E80881">
      <w:pPr>
        <w:numPr>
          <w:ilvl w:val="1"/>
          <w:numId w:val="8"/>
        </w:numPr>
        <w:textAlignment w:val="baseline"/>
        <w:rPr>
          <w:rFonts w:asciiTheme="minorHAnsi" w:hAnsiTheme="minorHAnsi" w:cstheme="minorHAnsi"/>
          <w:color w:val="000000"/>
        </w:rPr>
      </w:pPr>
      <w:r w:rsidRPr="009A6E1A">
        <w:rPr>
          <w:rFonts w:asciiTheme="minorHAnsi" w:hAnsiTheme="minorHAnsi" w:cstheme="minorHAnsi"/>
          <w:color w:val="000000"/>
        </w:rPr>
        <w:t xml:space="preserve">You might say: “Before we close with a blessing, </w:t>
      </w:r>
      <w:r>
        <w:rPr>
          <w:rFonts w:asciiTheme="minorHAnsi" w:hAnsiTheme="minorHAnsi" w:cstheme="minorHAnsi"/>
          <w:color w:val="000000"/>
        </w:rPr>
        <w:t>remember that you can use</w:t>
      </w:r>
      <w:r w:rsidRPr="009A6E1A">
        <w:rPr>
          <w:rFonts w:asciiTheme="minorHAnsi" w:hAnsiTheme="minorHAnsi" w:cstheme="minorHAnsi"/>
          <w:color w:val="000000"/>
        </w:rPr>
        <w:t xml:space="preserve"> </w:t>
      </w:r>
      <w:r>
        <w:rPr>
          <w:rFonts w:asciiTheme="minorHAnsi" w:hAnsiTheme="minorHAnsi" w:cstheme="minorHAnsi"/>
          <w:color w:val="000000"/>
        </w:rPr>
        <w:t>your Session 1</w:t>
      </w:r>
      <w:r w:rsidRPr="009A6E1A">
        <w:rPr>
          <w:rFonts w:asciiTheme="minorHAnsi" w:hAnsiTheme="minorHAnsi" w:cstheme="minorHAnsi"/>
          <w:color w:val="000000"/>
        </w:rPr>
        <w:t xml:space="preserve"> handout </w:t>
      </w:r>
      <w:r>
        <w:rPr>
          <w:rFonts w:asciiTheme="minorHAnsi" w:hAnsiTheme="minorHAnsi" w:cstheme="minorHAnsi"/>
          <w:color w:val="000000"/>
        </w:rPr>
        <w:t>again and again at home with your kids</w:t>
      </w:r>
      <w:r w:rsidRPr="009A6E1A">
        <w:rPr>
          <w:rFonts w:asciiTheme="minorHAnsi" w:hAnsiTheme="minorHAnsi" w:cstheme="minorHAnsi"/>
          <w:color w:val="000000"/>
        </w:rPr>
        <w:t xml:space="preserve">. </w:t>
      </w:r>
      <w:r>
        <w:rPr>
          <w:rFonts w:asciiTheme="minorHAnsi" w:hAnsiTheme="minorHAnsi" w:cstheme="minorHAnsi"/>
          <w:color w:val="000000"/>
        </w:rPr>
        <w:t>Please</w:t>
      </w:r>
      <w:r w:rsidRPr="009A6E1A">
        <w:rPr>
          <w:rFonts w:asciiTheme="minorHAnsi" w:hAnsiTheme="minorHAnsi" w:cstheme="minorHAnsi"/>
          <w:color w:val="000000"/>
        </w:rPr>
        <w:t xml:space="preserve"> try it at home once or twice before we meet again on [DATE] at [Time] on Zoom.”</w:t>
      </w:r>
    </w:p>
    <w:p w14:paraId="31693CED" w14:textId="77777777" w:rsidR="00E80881" w:rsidRPr="009A6E1A" w:rsidRDefault="00E80881" w:rsidP="00E80881">
      <w:pPr>
        <w:numPr>
          <w:ilvl w:val="0"/>
          <w:numId w:val="8"/>
        </w:numPr>
        <w:textAlignment w:val="baseline"/>
        <w:rPr>
          <w:rFonts w:asciiTheme="minorHAnsi" w:hAnsiTheme="minorHAnsi" w:cstheme="minorHAnsi"/>
          <w:color w:val="000000"/>
        </w:rPr>
      </w:pPr>
      <w:r w:rsidRPr="009A6E1A">
        <w:rPr>
          <w:rFonts w:asciiTheme="minorHAnsi" w:hAnsiTheme="minorHAnsi" w:cstheme="minorHAnsi"/>
          <w:color w:val="000000"/>
        </w:rPr>
        <w:t xml:space="preserve">Close </w:t>
      </w:r>
      <w:r>
        <w:rPr>
          <w:rFonts w:asciiTheme="minorHAnsi" w:hAnsiTheme="minorHAnsi" w:cstheme="minorHAnsi"/>
          <w:color w:val="000000"/>
        </w:rPr>
        <w:t>Session 1</w:t>
      </w:r>
      <w:r w:rsidRPr="009A6E1A">
        <w:rPr>
          <w:rFonts w:asciiTheme="minorHAnsi" w:hAnsiTheme="minorHAnsi" w:cstheme="minorHAnsi"/>
          <w:color w:val="000000"/>
        </w:rPr>
        <w:t xml:space="preserve"> with a simple </w:t>
      </w:r>
      <w:r>
        <w:rPr>
          <w:rFonts w:asciiTheme="minorHAnsi" w:hAnsiTheme="minorHAnsi" w:cstheme="minorHAnsi"/>
          <w:color w:val="000000"/>
        </w:rPr>
        <w:t>prayer</w:t>
      </w:r>
      <w:r w:rsidRPr="009A6E1A">
        <w:rPr>
          <w:rFonts w:asciiTheme="minorHAnsi" w:hAnsiTheme="minorHAnsi" w:cstheme="minorHAnsi"/>
          <w:color w:val="000000"/>
        </w:rPr>
        <w:t>.</w:t>
      </w:r>
    </w:p>
    <w:p w14:paraId="2D531781" w14:textId="4BDE1946" w:rsidR="00E80881" w:rsidRPr="009A6E1A" w:rsidRDefault="00E80881" w:rsidP="094EB2FE">
      <w:pPr>
        <w:numPr>
          <w:ilvl w:val="1"/>
          <w:numId w:val="8"/>
        </w:numPr>
        <w:textAlignment w:val="baseline"/>
        <w:rPr>
          <w:rFonts w:asciiTheme="minorHAnsi" w:hAnsiTheme="minorHAnsi" w:cstheme="minorBidi"/>
          <w:color w:val="000000"/>
        </w:rPr>
      </w:pPr>
      <w:r w:rsidRPr="094EB2FE">
        <w:rPr>
          <w:rFonts w:asciiTheme="minorHAnsi" w:hAnsiTheme="minorHAnsi" w:cstheme="minorBidi"/>
          <w:color w:val="000000" w:themeColor="text1"/>
        </w:rPr>
        <w:t xml:space="preserve">You might say something like: </w:t>
      </w:r>
      <w:r w:rsidRPr="094EB2FE">
        <w:rPr>
          <w:rFonts w:asciiTheme="minorHAnsi" w:hAnsiTheme="minorHAnsi" w:cstheme="minorBidi"/>
          <w:b/>
          <w:bCs/>
          <w:color w:val="000000" w:themeColor="text1"/>
        </w:rPr>
        <w:t>“I’d like to end each session with a brief prayer or blessing. I’ll say, ‘This is our prayer’ and you’ll respond, ‘Thanks be to God.”</w:t>
      </w:r>
      <w:r w:rsidR="22DDEEB1" w:rsidRPr="094EB2FE">
        <w:rPr>
          <w:rFonts w:asciiTheme="minorHAnsi" w:hAnsiTheme="minorHAnsi" w:cstheme="minorBidi"/>
          <w:b/>
          <w:bCs/>
          <w:color w:val="000000" w:themeColor="text1"/>
        </w:rPr>
        <w:t xml:space="preserve"> or ‘Thank you God.’</w:t>
      </w:r>
    </w:p>
    <w:p w14:paraId="67B98DAC" w14:textId="77777777" w:rsidR="00E80881" w:rsidRPr="009A6E1A" w:rsidRDefault="00E80881" w:rsidP="00E80881">
      <w:pPr>
        <w:numPr>
          <w:ilvl w:val="0"/>
          <w:numId w:val="8"/>
        </w:numPr>
        <w:textAlignment w:val="baseline"/>
        <w:rPr>
          <w:rFonts w:asciiTheme="minorHAnsi" w:hAnsiTheme="minorHAnsi" w:cstheme="minorHAnsi"/>
          <w:color w:val="000000"/>
        </w:rPr>
      </w:pPr>
      <w:r w:rsidRPr="009A6E1A">
        <w:rPr>
          <w:rFonts w:asciiTheme="minorHAnsi" w:hAnsiTheme="minorHAnsi" w:cstheme="minorHAnsi"/>
          <w:color w:val="000000"/>
        </w:rPr>
        <w:t>Here</w:t>
      </w:r>
      <w:r>
        <w:rPr>
          <w:rFonts w:asciiTheme="minorHAnsi" w:hAnsiTheme="minorHAnsi" w:cstheme="minorHAnsi"/>
          <w:color w:val="000000"/>
        </w:rPr>
        <w:t>’s a closing</w:t>
      </w:r>
      <w:r w:rsidRPr="009A6E1A">
        <w:rPr>
          <w:rFonts w:asciiTheme="minorHAnsi" w:hAnsiTheme="minorHAnsi" w:cstheme="minorHAnsi"/>
          <w:color w:val="000000"/>
        </w:rPr>
        <w:t xml:space="preserve"> </w:t>
      </w:r>
      <w:r>
        <w:rPr>
          <w:rFonts w:asciiTheme="minorHAnsi" w:hAnsiTheme="minorHAnsi" w:cstheme="minorHAnsi"/>
          <w:color w:val="000000"/>
        </w:rPr>
        <w:t>prayer (or substitute your own)</w:t>
      </w:r>
      <w:r w:rsidRPr="009A6E1A">
        <w:rPr>
          <w:rFonts w:asciiTheme="minorHAnsi" w:hAnsiTheme="minorHAnsi" w:cstheme="minorHAnsi"/>
          <w:color w:val="000000"/>
        </w:rPr>
        <w:t>:</w:t>
      </w:r>
    </w:p>
    <w:p w14:paraId="547CE935" w14:textId="77B1A647" w:rsidR="00E80881" w:rsidRPr="009A6E1A" w:rsidRDefault="00E80881" w:rsidP="094EB2FE">
      <w:pPr>
        <w:numPr>
          <w:ilvl w:val="1"/>
          <w:numId w:val="8"/>
        </w:numPr>
        <w:textAlignment w:val="baseline"/>
        <w:rPr>
          <w:rFonts w:asciiTheme="minorHAnsi" w:hAnsiTheme="minorHAnsi" w:cstheme="minorBidi"/>
          <w:color w:val="000000"/>
        </w:rPr>
      </w:pPr>
      <w:r w:rsidRPr="094EB2FE">
        <w:rPr>
          <w:rFonts w:asciiTheme="minorHAnsi" w:hAnsiTheme="minorHAnsi" w:cstheme="minorBidi"/>
          <w:color w:val="000000" w:themeColor="text1"/>
          <w:u w:val="single"/>
        </w:rPr>
        <w:t>Leader:</w:t>
      </w:r>
      <w:r w:rsidRPr="094EB2FE">
        <w:rPr>
          <w:rFonts w:asciiTheme="minorHAnsi" w:hAnsiTheme="minorHAnsi" w:cstheme="minorBidi"/>
          <w:color w:val="000000" w:themeColor="text1"/>
        </w:rPr>
        <w:t xml:space="preserve"> </w:t>
      </w:r>
      <w:r w:rsidRPr="094EB2FE">
        <w:rPr>
          <w:rFonts w:asciiTheme="minorHAnsi" w:hAnsiTheme="minorHAnsi" w:cstheme="minorBidi"/>
          <w:b/>
          <w:bCs/>
          <w:color w:val="000000" w:themeColor="text1"/>
        </w:rPr>
        <w:t>“Jesus, send us out in peace to love and serve you</w:t>
      </w:r>
      <w:r w:rsidR="3823410D" w:rsidRPr="094EB2FE">
        <w:rPr>
          <w:rFonts w:asciiTheme="minorHAnsi" w:hAnsiTheme="minorHAnsi" w:cstheme="minorBidi"/>
          <w:b/>
          <w:bCs/>
          <w:color w:val="000000" w:themeColor="text1"/>
        </w:rPr>
        <w:t xml:space="preserve"> and the world you created</w:t>
      </w:r>
      <w:r w:rsidRPr="094EB2FE">
        <w:rPr>
          <w:rFonts w:asciiTheme="minorHAnsi" w:hAnsiTheme="minorHAnsi" w:cstheme="minorBidi"/>
          <w:b/>
          <w:bCs/>
          <w:color w:val="000000" w:themeColor="text1"/>
        </w:rPr>
        <w:t>. This is our prayer…”</w:t>
      </w:r>
      <w:r w:rsidRPr="094EB2FE">
        <w:rPr>
          <w:rFonts w:asciiTheme="minorHAnsi" w:hAnsiTheme="minorHAnsi" w:cstheme="minorBidi"/>
          <w:color w:val="000000" w:themeColor="text1"/>
        </w:rPr>
        <w:t xml:space="preserve"> </w:t>
      </w:r>
      <w:r w:rsidRPr="094EB2FE">
        <w:rPr>
          <w:rFonts w:asciiTheme="minorHAnsi" w:hAnsiTheme="minorHAnsi" w:cstheme="minorBidi"/>
          <w:color w:val="000000" w:themeColor="text1"/>
          <w:u w:val="single"/>
        </w:rPr>
        <w:t>People:</w:t>
      </w:r>
      <w:r w:rsidRPr="094EB2FE">
        <w:rPr>
          <w:rFonts w:asciiTheme="minorHAnsi" w:hAnsiTheme="minorHAnsi" w:cstheme="minorBidi"/>
          <w:color w:val="000000" w:themeColor="text1"/>
        </w:rPr>
        <w:t xml:space="preserve"> “Thanks be to God.”</w:t>
      </w:r>
    </w:p>
    <w:p w14:paraId="570B7B68" w14:textId="77777777" w:rsidR="00E80881" w:rsidRPr="009A6E1A" w:rsidRDefault="00E80881" w:rsidP="00E80881">
      <w:pPr>
        <w:numPr>
          <w:ilvl w:val="1"/>
          <w:numId w:val="8"/>
        </w:numPr>
        <w:textAlignment w:val="baseline"/>
        <w:rPr>
          <w:rFonts w:asciiTheme="minorHAnsi" w:hAnsiTheme="minorHAnsi" w:cstheme="minorHAnsi"/>
          <w:color w:val="000000"/>
        </w:rPr>
      </w:pPr>
      <w:r w:rsidRPr="009A6E1A">
        <w:rPr>
          <w:rFonts w:asciiTheme="minorHAnsi" w:hAnsiTheme="minorHAnsi" w:cstheme="minorHAnsi"/>
          <w:color w:val="000000"/>
          <w:u w:val="single"/>
        </w:rPr>
        <w:t>Leader:</w:t>
      </w:r>
      <w:r w:rsidRPr="009A6E1A">
        <w:rPr>
          <w:rFonts w:asciiTheme="minorHAnsi" w:hAnsiTheme="minorHAnsi" w:cstheme="minorHAnsi"/>
          <w:color w:val="000000"/>
        </w:rPr>
        <w:t xml:space="preserve"> </w:t>
      </w:r>
      <w:r w:rsidRPr="009252FF">
        <w:rPr>
          <w:rFonts w:asciiTheme="minorHAnsi" w:hAnsiTheme="minorHAnsi" w:cstheme="minorHAnsi"/>
          <w:b/>
          <w:color w:val="000000"/>
        </w:rPr>
        <w:t>“</w:t>
      </w:r>
      <w:r>
        <w:rPr>
          <w:rFonts w:asciiTheme="minorHAnsi" w:hAnsiTheme="minorHAnsi" w:cstheme="minorHAnsi"/>
          <w:b/>
          <w:color w:val="000000"/>
        </w:rPr>
        <w:t>We invite you,</w:t>
      </w:r>
      <w:r w:rsidRPr="009252FF">
        <w:rPr>
          <w:rFonts w:asciiTheme="minorHAnsi" w:hAnsiTheme="minorHAnsi" w:cstheme="minorHAnsi"/>
          <w:b/>
          <w:color w:val="000000"/>
        </w:rPr>
        <w:t xml:space="preserve"> Lord</w:t>
      </w:r>
      <w:r>
        <w:rPr>
          <w:rFonts w:asciiTheme="minorHAnsi" w:hAnsiTheme="minorHAnsi" w:cstheme="minorHAnsi"/>
          <w:b/>
          <w:color w:val="000000"/>
        </w:rPr>
        <w:t>—</w:t>
      </w:r>
      <w:r w:rsidRPr="009252FF">
        <w:rPr>
          <w:rFonts w:asciiTheme="minorHAnsi" w:hAnsiTheme="minorHAnsi" w:cstheme="minorHAnsi"/>
          <w:b/>
          <w:color w:val="000000"/>
        </w:rPr>
        <w:t>Father, Son, and Holy Spirit</w:t>
      </w:r>
      <w:r>
        <w:rPr>
          <w:rFonts w:asciiTheme="minorHAnsi" w:hAnsiTheme="minorHAnsi" w:cstheme="minorHAnsi"/>
          <w:b/>
          <w:color w:val="000000"/>
        </w:rPr>
        <w:t>—to draw us to yourself, to help us ‘taste and see’ your goodness all around us. This is our prayer…</w:t>
      </w:r>
      <w:r w:rsidRPr="009252FF">
        <w:rPr>
          <w:rFonts w:asciiTheme="minorHAnsi" w:hAnsiTheme="minorHAnsi" w:cstheme="minorHAnsi"/>
          <w:b/>
          <w:color w:val="000000"/>
        </w:rPr>
        <w:t>”</w:t>
      </w:r>
      <w:r w:rsidRPr="009A6E1A">
        <w:rPr>
          <w:rFonts w:asciiTheme="minorHAnsi" w:hAnsiTheme="minorHAnsi" w:cstheme="minorHAnsi"/>
          <w:color w:val="000000"/>
        </w:rPr>
        <w:t xml:space="preserve"> </w:t>
      </w:r>
      <w:r w:rsidRPr="009A6E1A">
        <w:rPr>
          <w:rFonts w:asciiTheme="minorHAnsi" w:hAnsiTheme="minorHAnsi" w:cstheme="minorHAnsi"/>
          <w:color w:val="000000"/>
          <w:u w:val="single"/>
        </w:rPr>
        <w:t>People:</w:t>
      </w:r>
      <w:r w:rsidRPr="009A6E1A">
        <w:rPr>
          <w:rFonts w:asciiTheme="minorHAnsi" w:hAnsiTheme="minorHAnsi" w:cstheme="minorHAnsi"/>
          <w:color w:val="000000"/>
        </w:rPr>
        <w:t xml:space="preserve"> “Thanks be to God.”</w:t>
      </w:r>
    </w:p>
    <w:p w14:paraId="6E8A26DC" w14:textId="38FA3931" w:rsidR="00E80881" w:rsidRPr="009A6E1A" w:rsidRDefault="00E80881" w:rsidP="6FC62D6A">
      <w:pPr>
        <w:numPr>
          <w:ilvl w:val="1"/>
          <w:numId w:val="8"/>
        </w:numPr>
        <w:textAlignment w:val="baseline"/>
        <w:rPr>
          <w:rFonts w:asciiTheme="minorHAnsi" w:hAnsiTheme="minorHAnsi" w:cstheme="minorBidi"/>
          <w:color w:val="000000"/>
        </w:rPr>
      </w:pPr>
      <w:r w:rsidRPr="6FC62D6A">
        <w:rPr>
          <w:rFonts w:asciiTheme="minorHAnsi" w:hAnsiTheme="minorHAnsi" w:cstheme="minorBidi"/>
          <w:color w:val="000000" w:themeColor="text1"/>
          <w:u w:val="single"/>
        </w:rPr>
        <w:t>Leader:</w:t>
      </w:r>
      <w:r w:rsidRPr="6FC62D6A">
        <w:rPr>
          <w:rFonts w:asciiTheme="minorHAnsi" w:hAnsiTheme="minorHAnsi" w:cstheme="minorBidi"/>
          <w:color w:val="000000" w:themeColor="text1"/>
        </w:rPr>
        <w:t xml:space="preserve"> </w:t>
      </w:r>
      <w:r w:rsidRPr="6FC62D6A">
        <w:rPr>
          <w:rFonts w:asciiTheme="minorHAnsi" w:hAnsiTheme="minorHAnsi" w:cstheme="minorBidi"/>
          <w:b/>
          <w:bCs/>
          <w:color w:val="000000" w:themeColor="text1"/>
        </w:rPr>
        <w:t xml:space="preserve">“You </w:t>
      </w:r>
      <w:r w:rsidR="0E5FA8D0" w:rsidRPr="6FC62D6A">
        <w:rPr>
          <w:rFonts w:asciiTheme="minorHAnsi" w:hAnsiTheme="minorHAnsi" w:cstheme="minorBidi"/>
          <w:b/>
          <w:bCs/>
          <w:color w:val="000000" w:themeColor="text1"/>
        </w:rPr>
        <w:t>created us in your image God</w:t>
      </w:r>
      <w:r w:rsidRPr="6FC62D6A">
        <w:rPr>
          <w:rFonts w:asciiTheme="minorHAnsi" w:hAnsiTheme="minorHAnsi" w:cstheme="minorBidi"/>
          <w:b/>
          <w:bCs/>
          <w:color w:val="000000" w:themeColor="text1"/>
        </w:rPr>
        <w:t>—please help us to know and follow your voice. This is our prayer</w:t>
      </w:r>
      <w:proofErr w:type="gramStart"/>
      <w:r w:rsidRPr="6FC62D6A">
        <w:rPr>
          <w:rFonts w:asciiTheme="minorHAnsi" w:hAnsiTheme="minorHAnsi" w:cstheme="minorBidi"/>
          <w:b/>
          <w:bCs/>
          <w:color w:val="000000" w:themeColor="text1"/>
        </w:rPr>
        <w:t>… ”</w:t>
      </w:r>
      <w:proofErr w:type="gramEnd"/>
      <w:r w:rsidRPr="6FC62D6A">
        <w:rPr>
          <w:rFonts w:asciiTheme="minorHAnsi" w:hAnsiTheme="minorHAnsi" w:cstheme="minorBidi"/>
          <w:color w:val="000000" w:themeColor="text1"/>
        </w:rPr>
        <w:t xml:space="preserve"> </w:t>
      </w:r>
      <w:r w:rsidRPr="6FC62D6A">
        <w:rPr>
          <w:rFonts w:asciiTheme="minorHAnsi" w:hAnsiTheme="minorHAnsi" w:cstheme="minorBidi"/>
          <w:color w:val="000000" w:themeColor="text1"/>
          <w:u w:val="single"/>
        </w:rPr>
        <w:t>People:</w:t>
      </w:r>
      <w:r w:rsidRPr="6FC62D6A">
        <w:rPr>
          <w:rFonts w:asciiTheme="minorHAnsi" w:hAnsiTheme="minorHAnsi" w:cstheme="minorBidi"/>
          <w:color w:val="000000" w:themeColor="text1"/>
        </w:rPr>
        <w:t xml:space="preserve"> “Thanks be to God.”</w:t>
      </w:r>
    </w:p>
    <w:p w14:paraId="4501BD35" w14:textId="77777777" w:rsidR="00E80881" w:rsidRPr="009A6E1A" w:rsidRDefault="00E80881" w:rsidP="00E80881">
      <w:pPr>
        <w:rPr>
          <w:rFonts w:asciiTheme="minorHAnsi" w:hAnsiTheme="minorHAnsi" w:cstheme="minorHAnsi"/>
        </w:rPr>
      </w:pPr>
    </w:p>
    <w:p w14:paraId="6EC47AAF" w14:textId="77777777" w:rsidR="00E80881" w:rsidRPr="009A6E1A" w:rsidRDefault="00E80881" w:rsidP="00E80881">
      <w:pPr>
        <w:rPr>
          <w:rFonts w:asciiTheme="minorHAnsi" w:hAnsiTheme="minorHAnsi" w:cstheme="minorHAnsi"/>
        </w:rPr>
      </w:pPr>
      <w:r w:rsidRPr="009A6E1A">
        <w:rPr>
          <w:rFonts w:asciiTheme="minorHAnsi" w:hAnsiTheme="minorHAnsi" w:cstheme="minorHAnsi"/>
          <w:color w:val="000000"/>
          <w:u w:val="single"/>
        </w:rPr>
        <w:t>Follow Up Email:</w:t>
      </w:r>
      <w:r w:rsidRPr="009A6E1A">
        <w:rPr>
          <w:rFonts w:asciiTheme="minorHAnsi" w:hAnsiTheme="minorHAnsi" w:cstheme="minorHAnsi"/>
          <w:color w:val="000000"/>
        </w:rPr>
        <w:t xml:space="preserve"> This is a template that can be used to craft a follow-up email from the kickoff session.</w:t>
      </w:r>
    </w:p>
    <w:p w14:paraId="02A38304" w14:textId="77777777" w:rsidR="00E80881" w:rsidRPr="009A6E1A" w:rsidRDefault="00E80881" w:rsidP="00E80881">
      <w:pPr>
        <w:rPr>
          <w:rFonts w:asciiTheme="minorHAnsi" w:hAnsiTheme="minorHAnsi" w:cstheme="minorHAnsi"/>
        </w:rPr>
      </w:pPr>
    </w:p>
    <w:p w14:paraId="55E5D23F" w14:textId="77777777" w:rsidR="00E80881" w:rsidRPr="009A6E1A" w:rsidRDefault="00E80881" w:rsidP="00E80881">
      <w:pPr>
        <w:rPr>
          <w:rFonts w:asciiTheme="minorHAnsi" w:hAnsiTheme="minorHAnsi" w:cstheme="minorHAnsi"/>
        </w:rPr>
      </w:pPr>
      <w:r w:rsidRPr="009A6E1A">
        <w:rPr>
          <w:rFonts w:asciiTheme="minorHAnsi" w:hAnsiTheme="minorHAnsi" w:cstheme="minorHAnsi"/>
          <w:i/>
          <w:iCs/>
          <w:color w:val="000000"/>
        </w:rPr>
        <w:t>Friends,</w:t>
      </w:r>
    </w:p>
    <w:p w14:paraId="6CBF91A7" w14:textId="77777777" w:rsidR="00E80881" w:rsidRPr="009A6E1A" w:rsidRDefault="00E80881" w:rsidP="00E80881">
      <w:pPr>
        <w:rPr>
          <w:rFonts w:asciiTheme="minorHAnsi" w:hAnsiTheme="minorHAnsi" w:cstheme="minorHAnsi"/>
        </w:rPr>
      </w:pPr>
      <w:r w:rsidRPr="009A6E1A">
        <w:rPr>
          <w:rFonts w:asciiTheme="minorHAnsi" w:hAnsiTheme="minorHAnsi" w:cstheme="minorHAnsi"/>
          <w:i/>
          <w:iCs/>
          <w:color w:val="000000"/>
        </w:rPr>
        <w:t xml:space="preserve">It was lovely to see/meet most of you this afternoon! </w:t>
      </w:r>
      <w:r>
        <w:rPr>
          <w:rFonts w:asciiTheme="minorHAnsi" w:hAnsiTheme="minorHAnsi" w:cstheme="minorHAnsi"/>
          <w:i/>
          <w:iCs/>
          <w:color w:val="000000"/>
        </w:rPr>
        <w:t>I’m attaching</w:t>
      </w:r>
      <w:r w:rsidRPr="009A6E1A">
        <w:rPr>
          <w:rFonts w:asciiTheme="minorHAnsi" w:hAnsiTheme="minorHAnsi" w:cstheme="minorHAnsi"/>
          <w:i/>
          <w:iCs/>
          <w:color w:val="000000"/>
        </w:rPr>
        <w:t xml:space="preserve"> the handout from the spiritual practice we did today</w:t>
      </w:r>
      <w:r>
        <w:rPr>
          <w:rFonts w:asciiTheme="minorHAnsi" w:hAnsiTheme="minorHAnsi" w:cstheme="minorHAnsi"/>
          <w:i/>
          <w:iCs/>
          <w:color w:val="000000"/>
        </w:rPr>
        <w:t>—</w:t>
      </w:r>
      <w:r w:rsidRPr="009A6E1A">
        <w:rPr>
          <w:rFonts w:asciiTheme="minorHAnsi" w:hAnsiTheme="minorHAnsi" w:cstheme="minorHAnsi"/>
          <w:i/>
          <w:iCs/>
          <w:color w:val="000000"/>
        </w:rPr>
        <w:t>I hope it was a meaningful way for you to connect with God and creation.</w:t>
      </w:r>
      <w:r>
        <w:rPr>
          <w:rFonts w:asciiTheme="minorHAnsi" w:hAnsiTheme="minorHAnsi" w:cstheme="minorHAnsi"/>
        </w:rPr>
        <w:t xml:space="preserve"> </w:t>
      </w:r>
      <w:r w:rsidRPr="009A6E1A">
        <w:rPr>
          <w:rFonts w:asciiTheme="minorHAnsi" w:hAnsiTheme="minorHAnsi" w:cstheme="minorHAnsi"/>
          <w:i/>
          <w:iCs/>
          <w:color w:val="000000"/>
        </w:rPr>
        <w:t>If you were not with us today, I hope you’ll consider trying this at home! In addition, here’s a link to the song we sang “Praise the God of All Creation.” We’ll gather again on Zoom on [DATE] at [TIME]. I’ll send a reminder and Zoom link the day before.</w:t>
      </w:r>
    </w:p>
    <w:p w14:paraId="0C43B18D" w14:textId="77777777" w:rsidR="00E80881" w:rsidRPr="009A6E1A" w:rsidRDefault="00E80881" w:rsidP="00E80881">
      <w:pPr>
        <w:rPr>
          <w:rFonts w:asciiTheme="minorHAnsi" w:hAnsiTheme="minorHAnsi" w:cstheme="minorHAnsi"/>
        </w:rPr>
      </w:pPr>
      <w:r w:rsidRPr="009A6E1A">
        <w:rPr>
          <w:rFonts w:asciiTheme="minorHAnsi" w:hAnsiTheme="minorHAnsi" w:cstheme="minorHAnsi"/>
          <w:i/>
          <w:iCs/>
          <w:color w:val="000000"/>
        </w:rPr>
        <w:t>Blessings,</w:t>
      </w:r>
    </w:p>
    <w:p w14:paraId="1BFF27B2" w14:textId="77777777" w:rsidR="00E80881" w:rsidRPr="009A6E1A" w:rsidRDefault="00E80881" w:rsidP="00E80881">
      <w:pPr>
        <w:rPr>
          <w:rFonts w:asciiTheme="minorHAnsi" w:hAnsiTheme="minorHAnsi" w:cstheme="minorHAnsi"/>
          <w:i/>
          <w:iCs/>
          <w:color w:val="000000"/>
        </w:rPr>
      </w:pPr>
      <w:r w:rsidRPr="009A6E1A">
        <w:rPr>
          <w:rFonts w:asciiTheme="minorHAnsi" w:hAnsiTheme="minorHAnsi" w:cstheme="minorHAnsi"/>
          <w:i/>
          <w:iCs/>
          <w:color w:val="000000"/>
        </w:rPr>
        <w:t>Sarah</w:t>
      </w:r>
    </w:p>
    <w:p w14:paraId="26A2975B" w14:textId="77777777" w:rsidR="00E80881" w:rsidRPr="009A6E1A" w:rsidRDefault="00E80881" w:rsidP="00E80881">
      <w:pPr>
        <w:rPr>
          <w:rFonts w:asciiTheme="minorHAnsi" w:hAnsiTheme="minorHAnsi" w:cstheme="minorHAnsi"/>
        </w:rPr>
      </w:pPr>
    </w:p>
    <w:p w14:paraId="469540AB" w14:textId="77777777" w:rsidR="00E80881" w:rsidRPr="000717A6" w:rsidRDefault="00E80881" w:rsidP="00816A72">
      <w:pPr>
        <w:pStyle w:val="Heading1"/>
        <w:rPr>
          <w:rFonts w:cstheme="minorHAnsi"/>
        </w:rPr>
      </w:pPr>
      <w:r w:rsidRPr="094EB2FE">
        <w:t>Session Resources:</w:t>
      </w:r>
    </w:p>
    <w:p w14:paraId="0C51245C" w14:textId="77777777" w:rsidR="00E80881" w:rsidRPr="009A6E1A" w:rsidRDefault="00E80881" w:rsidP="094EB2FE">
      <w:r w:rsidRPr="094EB2FE">
        <w:rPr>
          <w:rFonts w:asciiTheme="minorHAnsi" w:hAnsiTheme="minorHAnsi" w:cstheme="minorBidi"/>
        </w:rPr>
        <w:t xml:space="preserve">5-4-3-2-1 Grounding Method </w:t>
      </w:r>
      <w:hyperlink r:id="rId10">
        <w:r w:rsidRPr="094EB2FE">
          <w:rPr>
            <w:rStyle w:val="Hyperlink"/>
            <w:rFonts w:asciiTheme="minorHAnsi" w:hAnsiTheme="minorHAnsi" w:cstheme="minorBidi"/>
          </w:rPr>
          <w:t>https://www.youtube.com/watch?v=WQg7seUGDUc</w:t>
        </w:r>
      </w:hyperlink>
    </w:p>
    <w:p w14:paraId="65655C2B" w14:textId="62A4AAB7" w:rsidR="007A0E7C" w:rsidRDefault="00000000" w:rsidP="094EB2FE"/>
    <w:sectPr w:rsidR="007A0E7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25A3C" w14:textId="77777777" w:rsidR="00180C3A" w:rsidRDefault="00180C3A" w:rsidP="00E80881">
      <w:r>
        <w:separator/>
      </w:r>
    </w:p>
  </w:endnote>
  <w:endnote w:type="continuationSeparator" w:id="0">
    <w:p w14:paraId="5650559F" w14:textId="77777777" w:rsidR="00180C3A" w:rsidRDefault="00180C3A" w:rsidP="00E80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F28D6" w14:textId="77777777" w:rsidR="00180C3A" w:rsidRDefault="00180C3A" w:rsidP="00E80881">
      <w:r>
        <w:separator/>
      </w:r>
    </w:p>
  </w:footnote>
  <w:footnote w:type="continuationSeparator" w:id="0">
    <w:p w14:paraId="35F04B2D" w14:textId="77777777" w:rsidR="00180C3A" w:rsidRDefault="00180C3A" w:rsidP="00E80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4BA9"/>
    <w:multiLevelType w:val="multilevel"/>
    <w:tmpl w:val="D13A1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572F9"/>
    <w:multiLevelType w:val="multilevel"/>
    <w:tmpl w:val="2EDC1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9B2F51"/>
    <w:multiLevelType w:val="multilevel"/>
    <w:tmpl w:val="F9FE1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AA4025"/>
    <w:multiLevelType w:val="multilevel"/>
    <w:tmpl w:val="2444C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532ED6"/>
    <w:multiLevelType w:val="multilevel"/>
    <w:tmpl w:val="14AA4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A01C22"/>
    <w:multiLevelType w:val="multilevel"/>
    <w:tmpl w:val="0C60F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82520E9"/>
    <w:multiLevelType w:val="hybridMultilevel"/>
    <w:tmpl w:val="81E834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DB20644"/>
    <w:multiLevelType w:val="multilevel"/>
    <w:tmpl w:val="324E3D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04BE4C"/>
    <w:multiLevelType w:val="hybridMultilevel"/>
    <w:tmpl w:val="C066AD94"/>
    <w:lvl w:ilvl="0" w:tplc="86D8710C">
      <w:start w:val="1"/>
      <w:numFmt w:val="bullet"/>
      <w:lvlText w:val=""/>
      <w:lvlJc w:val="left"/>
      <w:pPr>
        <w:ind w:left="720" w:hanging="360"/>
      </w:pPr>
      <w:rPr>
        <w:rFonts w:ascii="Symbol" w:hAnsi="Symbol" w:hint="default"/>
      </w:rPr>
    </w:lvl>
    <w:lvl w:ilvl="1" w:tplc="6532CDD4">
      <w:start w:val="1"/>
      <w:numFmt w:val="bullet"/>
      <w:lvlText w:val="o"/>
      <w:lvlJc w:val="left"/>
      <w:pPr>
        <w:ind w:left="1440" w:hanging="360"/>
      </w:pPr>
      <w:rPr>
        <w:rFonts w:ascii="Courier New" w:hAnsi="Courier New" w:hint="default"/>
      </w:rPr>
    </w:lvl>
    <w:lvl w:ilvl="2" w:tplc="BC12B30E">
      <w:start w:val="1"/>
      <w:numFmt w:val="bullet"/>
      <w:lvlText w:val=""/>
      <w:lvlJc w:val="left"/>
      <w:pPr>
        <w:ind w:left="2160" w:hanging="360"/>
      </w:pPr>
      <w:rPr>
        <w:rFonts w:ascii="Wingdings" w:hAnsi="Wingdings" w:hint="default"/>
      </w:rPr>
    </w:lvl>
    <w:lvl w:ilvl="3" w:tplc="9790ED4A">
      <w:start w:val="1"/>
      <w:numFmt w:val="bullet"/>
      <w:lvlText w:val=""/>
      <w:lvlJc w:val="left"/>
      <w:pPr>
        <w:ind w:left="2880" w:hanging="360"/>
      </w:pPr>
      <w:rPr>
        <w:rFonts w:ascii="Symbol" w:hAnsi="Symbol" w:hint="default"/>
      </w:rPr>
    </w:lvl>
    <w:lvl w:ilvl="4" w:tplc="BBAEA3F4">
      <w:start w:val="1"/>
      <w:numFmt w:val="bullet"/>
      <w:lvlText w:val="o"/>
      <w:lvlJc w:val="left"/>
      <w:pPr>
        <w:ind w:left="3600" w:hanging="360"/>
      </w:pPr>
      <w:rPr>
        <w:rFonts w:ascii="Courier New" w:hAnsi="Courier New" w:hint="default"/>
      </w:rPr>
    </w:lvl>
    <w:lvl w:ilvl="5" w:tplc="37344D0E">
      <w:start w:val="1"/>
      <w:numFmt w:val="bullet"/>
      <w:lvlText w:val=""/>
      <w:lvlJc w:val="left"/>
      <w:pPr>
        <w:ind w:left="4320" w:hanging="360"/>
      </w:pPr>
      <w:rPr>
        <w:rFonts w:ascii="Wingdings" w:hAnsi="Wingdings" w:hint="default"/>
      </w:rPr>
    </w:lvl>
    <w:lvl w:ilvl="6" w:tplc="A5AE7A28">
      <w:start w:val="1"/>
      <w:numFmt w:val="bullet"/>
      <w:lvlText w:val=""/>
      <w:lvlJc w:val="left"/>
      <w:pPr>
        <w:ind w:left="5040" w:hanging="360"/>
      </w:pPr>
      <w:rPr>
        <w:rFonts w:ascii="Symbol" w:hAnsi="Symbol" w:hint="default"/>
      </w:rPr>
    </w:lvl>
    <w:lvl w:ilvl="7" w:tplc="D862A5D2">
      <w:start w:val="1"/>
      <w:numFmt w:val="bullet"/>
      <w:lvlText w:val="o"/>
      <w:lvlJc w:val="left"/>
      <w:pPr>
        <w:ind w:left="5760" w:hanging="360"/>
      </w:pPr>
      <w:rPr>
        <w:rFonts w:ascii="Courier New" w:hAnsi="Courier New" w:hint="default"/>
      </w:rPr>
    </w:lvl>
    <w:lvl w:ilvl="8" w:tplc="DCCC1966">
      <w:start w:val="1"/>
      <w:numFmt w:val="bullet"/>
      <w:lvlText w:val=""/>
      <w:lvlJc w:val="left"/>
      <w:pPr>
        <w:ind w:left="6480" w:hanging="360"/>
      </w:pPr>
      <w:rPr>
        <w:rFonts w:ascii="Wingdings" w:hAnsi="Wingdings" w:hint="default"/>
      </w:rPr>
    </w:lvl>
  </w:abstractNum>
  <w:num w:numId="1" w16cid:durableId="655694910">
    <w:abstractNumId w:val="8"/>
  </w:num>
  <w:num w:numId="2" w16cid:durableId="1328553556">
    <w:abstractNumId w:val="5"/>
  </w:num>
  <w:num w:numId="3" w16cid:durableId="1016614514">
    <w:abstractNumId w:val="2"/>
  </w:num>
  <w:num w:numId="4" w16cid:durableId="884293813">
    <w:abstractNumId w:val="4"/>
  </w:num>
  <w:num w:numId="5" w16cid:durableId="720442335">
    <w:abstractNumId w:val="0"/>
  </w:num>
  <w:num w:numId="6" w16cid:durableId="2013529918">
    <w:abstractNumId w:val="7"/>
  </w:num>
  <w:num w:numId="7" w16cid:durableId="2068406165">
    <w:abstractNumId w:val="3"/>
  </w:num>
  <w:num w:numId="8" w16cid:durableId="262689369">
    <w:abstractNumId w:val="1"/>
  </w:num>
  <w:num w:numId="9" w16cid:durableId="17719687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881"/>
    <w:rsid w:val="00180C3A"/>
    <w:rsid w:val="0019654A"/>
    <w:rsid w:val="001D29AE"/>
    <w:rsid w:val="002812ED"/>
    <w:rsid w:val="005F4047"/>
    <w:rsid w:val="00726DFC"/>
    <w:rsid w:val="00816A72"/>
    <w:rsid w:val="00A53D6C"/>
    <w:rsid w:val="00CC6455"/>
    <w:rsid w:val="00E80881"/>
    <w:rsid w:val="01825FB1"/>
    <w:rsid w:val="0436E264"/>
    <w:rsid w:val="04E825EA"/>
    <w:rsid w:val="05DCEDC3"/>
    <w:rsid w:val="064B2457"/>
    <w:rsid w:val="084E28F7"/>
    <w:rsid w:val="094EB2FE"/>
    <w:rsid w:val="09A22218"/>
    <w:rsid w:val="09D09D6E"/>
    <w:rsid w:val="0E5C53D3"/>
    <w:rsid w:val="0E5FA8D0"/>
    <w:rsid w:val="1469F94C"/>
    <w:rsid w:val="1521FB36"/>
    <w:rsid w:val="1912CDFE"/>
    <w:rsid w:val="1CB2BBB8"/>
    <w:rsid w:val="1E437F3F"/>
    <w:rsid w:val="1EB55AAD"/>
    <w:rsid w:val="1F820F82"/>
    <w:rsid w:val="1FE8CF7F"/>
    <w:rsid w:val="20512B0E"/>
    <w:rsid w:val="22A087E7"/>
    <w:rsid w:val="22DDEEB1"/>
    <w:rsid w:val="2577D4B1"/>
    <w:rsid w:val="25BBB3EA"/>
    <w:rsid w:val="26C06C92"/>
    <w:rsid w:val="2BBE2DDD"/>
    <w:rsid w:val="32A4F09C"/>
    <w:rsid w:val="3460A6F5"/>
    <w:rsid w:val="351786B3"/>
    <w:rsid w:val="36E20F66"/>
    <w:rsid w:val="3823410D"/>
    <w:rsid w:val="3A161EA4"/>
    <w:rsid w:val="3AB1DAC9"/>
    <w:rsid w:val="3D1BB3CE"/>
    <w:rsid w:val="3DA531F5"/>
    <w:rsid w:val="405BEEDD"/>
    <w:rsid w:val="43DEAE65"/>
    <w:rsid w:val="44E56D70"/>
    <w:rsid w:val="450D9D56"/>
    <w:rsid w:val="4669F9C2"/>
    <w:rsid w:val="489BF117"/>
    <w:rsid w:val="496A0828"/>
    <w:rsid w:val="4A8EED42"/>
    <w:rsid w:val="4CA84819"/>
    <w:rsid w:val="4E420F4A"/>
    <w:rsid w:val="4F34AE3F"/>
    <w:rsid w:val="4FDA4E27"/>
    <w:rsid w:val="50A702FC"/>
    <w:rsid w:val="52C9E31D"/>
    <w:rsid w:val="5315806D"/>
    <w:rsid w:val="532D806A"/>
    <w:rsid w:val="560183DF"/>
    <w:rsid w:val="56B5DDB9"/>
    <w:rsid w:val="58B4B5EA"/>
    <w:rsid w:val="5B0ED73D"/>
    <w:rsid w:val="5B57A0E9"/>
    <w:rsid w:val="5B957260"/>
    <w:rsid w:val="5BEF1DA9"/>
    <w:rsid w:val="5D4FA3C6"/>
    <w:rsid w:val="5E827270"/>
    <w:rsid w:val="5F650392"/>
    <w:rsid w:val="5FB6F99A"/>
    <w:rsid w:val="619CE430"/>
    <w:rsid w:val="645105F5"/>
    <w:rsid w:val="69F19E4A"/>
    <w:rsid w:val="6A71EECD"/>
    <w:rsid w:val="6CA7D3E7"/>
    <w:rsid w:val="6D6183C3"/>
    <w:rsid w:val="6D9D2C66"/>
    <w:rsid w:val="6EEB2472"/>
    <w:rsid w:val="6F38FCC7"/>
    <w:rsid w:val="6FC62D6A"/>
    <w:rsid w:val="72C97118"/>
    <w:rsid w:val="73847BD1"/>
    <w:rsid w:val="741B8C5B"/>
    <w:rsid w:val="77290F78"/>
    <w:rsid w:val="772AE64F"/>
    <w:rsid w:val="7755F41A"/>
    <w:rsid w:val="7904C645"/>
    <w:rsid w:val="7CCB7B47"/>
    <w:rsid w:val="7F0432A4"/>
    <w:rsid w:val="7F92D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95FA"/>
  <w15:chartTrackingRefBased/>
  <w15:docId w15:val="{7C552ACA-F1BB-2749-8005-39B390290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A72"/>
  </w:style>
  <w:style w:type="paragraph" w:styleId="Heading1">
    <w:name w:val="heading 1"/>
    <w:basedOn w:val="Normal"/>
    <w:next w:val="Normal"/>
    <w:link w:val="Heading1Char"/>
    <w:uiPriority w:val="9"/>
    <w:qFormat/>
    <w:rsid w:val="00816A72"/>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16A72"/>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16A72"/>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16A72"/>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816A72"/>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816A72"/>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16A72"/>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16A72"/>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16A72"/>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80881"/>
    <w:rPr>
      <w:sz w:val="20"/>
      <w:szCs w:val="20"/>
    </w:rPr>
  </w:style>
  <w:style w:type="character" w:customStyle="1" w:styleId="FootnoteTextChar">
    <w:name w:val="Footnote Text Char"/>
    <w:basedOn w:val="DefaultParagraphFont"/>
    <w:link w:val="FootnoteText"/>
    <w:uiPriority w:val="99"/>
    <w:rsid w:val="00E8088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80881"/>
    <w:rPr>
      <w:vertAlign w:val="superscript"/>
    </w:rPr>
  </w:style>
  <w:style w:type="character" w:styleId="Hyperlink">
    <w:name w:val="Hyperlink"/>
    <w:basedOn w:val="DefaultParagraphFont"/>
    <w:uiPriority w:val="99"/>
    <w:unhideWhenUsed/>
    <w:rsid w:val="00E80881"/>
    <w:rPr>
      <w:color w:val="0000FF"/>
      <w:u w:val="single"/>
    </w:rPr>
  </w:style>
  <w:style w:type="paragraph" w:styleId="ListParagraph">
    <w:name w:val="List Paragraph"/>
    <w:basedOn w:val="Normal"/>
    <w:uiPriority w:val="34"/>
    <w:qFormat/>
    <w:rsid w:val="00816A72"/>
    <w:pPr>
      <w:ind w:left="720"/>
      <w:contextualSpacing/>
    </w:pPr>
  </w:style>
  <w:style w:type="paragraph" w:styleId="Title">
    <w:name w:val="Title"/>
    <w:basedOn w:val="Normal"/>
    <w:next w:val="Normal"/>
    <w:link w:val="TitleChar"/>
    <w:uiPriority w:val="10"/>
    <w:qFormat/>
    <w:rsid w:val="00816A72"/>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16A72"/>
    <w:rPr>
      <w:smallCaps/>
      <w:sz w:val="52"/>
      <w:szCs w:val="52"/>
    </w:rPr>
  </w:style>
  <w:style w:type="character" w:customStyle="1" w:styleId="Heading1Char">
    <w:name w:val="Heading 1 Char"/>
    <w:basedOn w:val="DefaultParagraphFont"/>
    <w:link w:val="Heading1"/>
    <w:uiPriority w:val="9"/>
    <w:rsid w:val="00816A72"/>
    <w:rPr>
      <w:smallCaps/>
      <w:spacing w:val="5"/>
      <w:sz w:val="36"/>
      <w:szCs w:val="36"/>
    </w:rPr>
  </w:style>
  <w:style w:type="character" w:customStyle="1" w:styleId="Heading2Char">
    <w:name w:val="Heading 2 Char"/>
    <w:basedOn w:val="DefaultParagraphFont"/>
    <w:link w:val="Heading2"/>
    <w:uiPriority w:val="9"/>
    <w:semiHidden/>
    <w:rsid w:val="00816A72"/>
    <w:rPr>
      <w:smallCaps/>
      <w:sz w:val="28"/>
      <w:szCs w:val="28"/>
    </w:rPr>
  </w:style>
  <w:style w:type="character" w:customStyle="1" w:styleId="Heading3Char">
    <w:name w:val="Heading 3 Char"/>
    <w:basedOn w:val="DefaultParagraphFont"/>
    <w:link w:val="Heading3"/>
    <w:uiPriority w:val="9"/>
    <w:semiHidden/>
    <w:rsid w:val="00816A72"/>
    <w:rPr>
      <w:i/>
      <w:iCs/>
      <w:smallCaps/>
      <w:spacing w:val="5"/>
      <w:sz w:val="26"/>
      <w:szCs w:val="26"/>
    </w:rPr>
  </w:style>
  <w:style w:type="character" w:customStyle="1" w:styleId="Heading4Char">
    <w:name w:val="Heading 4 Char"/>
    <w:basedOn w:val="DefaultParagraphFont"/>
    <w:link w:val="Heading4"/>
    <w:uiPriority w:val="9"/>
    <w:semiHidden/>
    <w:rsid w:val="00816A72"/>
    <w:rPr>
      <w:b/>
      <w:bCs/>
      <w:spacing w:val="5"/>
      <w:sz w:val="24"/>
      <w:szCs w:val="24"/>
    </w:rPr>
  </w:style>
  <w:style w:type="character" w:customStyle="1" w:styleId="Heading5Char">
    <w:name w:val="Heading 5 Char"/>
    <w:basedOn w:val="DefaultParagraphFont"/>
    <w:link w:val="Heading5"/>
    <w:uiPriority w:val="9"/>
    <w:semiHidden/>
    <w:rsid w:val="00816A72"/>
    <w:rPr>
      <w:i/>
      <w:iCs/>
      <w:sz w:val="24"/>
      <w:szCs w:val="24"/>
    </w:rPr>
  </w:style>
  <w:style w:type="character" w:customStyle="1" w:styleId="Heading6Char">
    <w:name w:val="Heading 6 Char"/>
    <w:basedOn w:val="DefaultParagraphFont"/>
    <w:link w:val="Heading6"/>
    <w:uiPriority w:val="9"/>
    <w:semiHidden/>
    <w:rsid w:val="00816A72"/>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16A72"/>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16A72"/>
    <w:rPr>
      <w:b/>
      <w:bCs/>
      <w:color w:val="7F7F7F" w:themeColor="text1" w:themeTint="80"/>
      <w:sz w:val="20"/>
      <w:szCs w:val="20"/>
    </w:rPr>
  </w:style>
  <w:style w:type="character" w:customStyle="1" w:styleId="Heading9Char">
    <w:name w:val="Heading 9 Char"/>
    <w:basedOn w:val="DefaultParagraphFont"/>
    <w:link w:val="Heading9"/>
    <w:uiPriority w:val="9"/>
    <w:semiHidden/>
    <w:rsid w:val="00816A72"/>
    <w:rPr>
      <w:b/>
      <w:bCs/>
      <w:i/>
      <w:iCs/>
      <w:color w:val="7F7F7F" w:themeColor="text1" w:themeTint="80"/>
      <w:sz w:val="18"/>
      <w:szCs w:val="18"/>
    </w:rPr>
  </w:style>
  <w:style w:type="paragraph" w:styleId="Subtitle">
    <w:name w:val="Subtitle"/>
    <w:basedOn w:val="Normal"/>
    <w:next w:val="Normal"/>
    <w:link w:val="SubtitleChar"/>
    <w:uiPriority w:val="11"/>
    <w:qFormat/>
    <w:rsid w:val="00816A72"/>
    <w:rPr>
      <w:i/>
      <w:iCs/>
      <w:smallCaps/>
      <w:spacing w:val="10"/>
      <w:sz w:val="28"/>
      <w:szCs w:val="28"/>
    </w:rPr>
  </w:style>
  <w:style w:type="character" w:customStyle="1" w:styleId="SubtitleChar">
    <w:name w:val="Subtitle Char"/>
    <w:basedOn w:val="DefaultParagraphFont"/>
    <w:link w:val="Subtitle"/>
    <w:uiPriority w:val="11"/>
    <w:rsid w:val="00816A72"/>
    <w:rPr>
      <w:i/>
      <w:iCs/>
      <w:smallCaps/>
      <w:spacing w:val="10"/>
      <w:sz w:val="28"/>
      <w:szCs w:val="28"/>
    </w:rPr>
  </w:style>
  <w:style w:type="character" w:styleId="Strong">
    <w:name w:val="Strong"/>
    <w:uiPriority w:val="22"/>
    <w:qFormat/>
    <w:rsid w:val="00816A72"/>
    <w:rPr>
      <w:b/>
      <w:bCs/>
    </w:rPr>
  </w:style>
  <w:style w:type="character" w:styleId="Emphasis">
    <w:name w:val="Emphasis"/>
    <w:uiPriority w:val="20"/>
    <w:qFormat/>
    <w:rsid w:val="00816A72"/>
    <w:rPr>
      <w:b/>
      <w:bCs/>
      <w:i/>
      <w:iCs/>
      <w:spacing w:val="10"/>
    </w:rPr>
  </w:style>
  <w:style w:type="paragraph" w:styleId="NoSpacing">
    <w:name w:val="No Spacing"/>
    <w:basedOn w:val="Normal"/>
    <w:uiPriority w:val="1"/>
    <w:qFormat/>
    <w:rsid w:val="00816A72"/>
    <w:pPr>
      <w:spacing w:after="0" w:line="240" w:lineRule="auto"/>
    </w:pPr>
  </w:style>
  <w:style w:type="paragraph" w:styleId="Quote">
    <w:name w:val="Quote"/>
    <w:basedOn w:val="Normal"/>
    <w:next w:val="Normal"/>
    <w:link w:val="QuoteChar"/>
    <w:uiPriority w:val="29"/>
    <w:qFormat/>
    <w:rsid w:val="00816A72"/>
    <w:rPr>
      <w:i/>
      <w:iCs/>
    </w:rPr>
  </w:style>
  <w:style w:type="character" w:customStyle="1" w:styleId="QuoteChar">
    <w:name w:val="Quote Char"/>
    <w:basedOn w:val="DefaultParagraphFont"/>
    <w:link w:val="Quote"/>
    <w:uiPriority w:val="29"/>
    <w:rsid w:val="00816A72"/>
    <w:rPr>
      <w:i/>
      <w:iCs/>
    </w:rPr>
  </w:style>
  <w:style w:type="paragraph" w:styleId="IntenseQuote">
    <w:name w:val="Intense Quote"/>
    <w:basedOn w:val="Normal"/>
    <w:next w:val="Normal"/>
    <w:link w:val="IntenseQuoteChar"/>
    <w:uiPriority w:val="30"/>
    <w:qFormat/>
    <w:rsid w:val="00816A72"/>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16A72"/>
    <w:rPr>
      <w:i/>
      <w:iCs/>
    </w:rPr>
  </w:style>
  <w:style w:type="character" w:styleId="SubtleEmphasis">
    <w:name w:val="Subtle Emphasis"/>
    <w:uiPriority w:val="19"/>
    <w:qFormat/>
    <w:rsid w:val="00816A72"/>
    <w:rPr>
      <w:i/>
      <w:iCs/>
    </w:rPr>
  </w:style>
  <w:style w:type="character" w:styleId="IntenseEmphasis">
    <w:name w:val="Intense Emphasis"/>
    <w:uiPriority w:val="21"/>
    <w:qFormat/>
    <w:rsid w:val="00816A72"/>
    <w:rPr>
      <w:b/>
      <w:bCs/>
      <w:i/>
      <w:iCs/>
    </w:rPr>
  </w:style>
  <w:style w:type="character" w:styleId="SubtleReference">
    <w:name w:val="Subtle Reference"/>
    <w:basedOn w:val="DefaultParagraphFont"/>
    <w:uiPriority w:val="31"/>
    <w:qFormat/>
    <w:rsid w:val="00816A72"/>
    <w:rPr>
      <w:smallCaps/>
    </w:rPr>
  </w:style>
  <w:style w:type="character" w:styleId="IntenseReference">
    <w:name w:val="Intense Reference"/>
    <w:uiPriority w:val="32"/>
    <w:qFormat/>
    <w:rsid w:val="00816A72"/>
    <w:rPr>
      <w:b/>
      <w:bCs/>
      <w:smallCaps/>
    </w:rPr>
  </w:style>
  <w:style w:type="character" w:styleId="BookTitle">
    <w:name w:val="Book Title"/>
    <w:basedOn w:val="DefaultParagraphFont"/>
    <w:uiPriority w:val="33"/>
    <w:qFormat/>
    <w:rsid w:val="00816A72"/>
    <w:rPr>
      <w:i/>
      <w:iCs/>
      <w:smallCaps/>
      <w:spacing w:val="5"/>
    </w:rPr>
  </w:style>
  <w:style w:type="paragraph" w:styleId="TOCHeading">
    <w:name w:val="TOC Heading"/>
    <w:basedOn w:val="Heading1"/>
    <w:next w:val="Normal"/>
    <w:uiPriority w:val="39"/>
    <w:semiHidden/>
    <w:unhideWhenUsed/>
    <w:qFormat/>
    <w:rsid w:val="00816A7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youtube.com/watch?v=WQg7seUGDUc"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99A39D7FADC245B1CFF2BAA721C484" ma:contentTypeVersion="16" ma:contentTypeDescription="Create a new document." ma:contentTypeScope="" ma:versionID="bb3b2000dcb860a4b7058fb0ed8b1c6d">
  <xsd:schema xmlns:xsd="http://www.w3.org/2001/XMLSchema" xmlns:xs="http://www.w3.org/2001/XMLSchema" xmlns:p="http://schemas.microsoft.com/office/2006/metadata/properties" xmlns:ns2="a93eae8d-6dd4-4175-89e0-b84b91fa0cbc" xmlns:ns3="bc5da4eb-4ec2-4191-947a-29d0c6a0ccda" targetNamespace="http://schemas.microsoft.com/office/2006/metadata/properties" ma:root="true" ma:fieldsID="75479fb653edbb03f32f5a28987fc3fa" ns2:_="" ns3:_="">
    <xsd:import namespace="a93eae8d-6dd4-4175-89e0-b84b91fa0cbc"/>
    <xsd:import namespace="bc5da4eb-4ec2-4191-947a-29d0c6a0cc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eae8d-6dd4-4175-89e0-b84b91fa0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c402c1f-e8e8-4008-8e47-e35fd726df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5da4eb-4ec2-4191-947a-29d0c6a0ccd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56a87f-2d65-48d6-96fd-24aa18cf5ba2}" ma:internalName="TaxCatchAll" ma:showField="CatchAllData" ma:web="bc5da4eb-4ec2-4191-947a-29d0c6a0cc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c5da4eb-4ec2-4191-947a-29d0c6a0ccda" xsi:nil="true"/>
    <lcf76f155ced4ddcb4097134ff3c332f xmlns="a93eae8d-6dd4-4175-89e0-b84b91fa0cb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D3532-90E3-4C2C-A94E-D263A8EE3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eae8d-6dd4-4175-89e0-b84b91fa0cbc"/>
    <ds:schemaRef ds:uri="bc5da4eb-4ec2-4191-947a-29d0c6a0cc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C27F4C-BF9C-4090-813A-7B2923555124}">
  <ds:schemaRefs>
    <ds:schemaRef ds:uri="http://schemas.microsoft.com/office/2006/metadata/properties"/>
    <ds:schemaRef ds:uri="http://schemas.microsoft.com/office/infopath/2007/PartnerControls"/>
    <ds:schemaRef ds:uri="bc5da4eb-4ec2-4191-947a-29d0c6a0ccda"/>
    <ds:schemaRef ds:uri="a93eae8d-6dd4-4175-89e0-b84b91fa0cbc"/>
  </ds:schemaRefs>
</ds:datastoreItem>
</file>

<file path=customXml/itemProps3.xml><?xml version="1.0" encoding="utf-8"?>
<ds:datastoreItem xmlns:ds="http://schemas.openxmlformats.org/officeDocument/2006/customXml" ds:itemID="{681E0D9A-1A21-44ED-9260-E3BE52DCEC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1289</Words>
  <Characters>7348</Characters>
  <Application>Microsoft Office Word</Application>
  <DocSecurity>0</DocSecurity>
  <Lines>61</Lines>
  <Paragraphs>17</Paragraphs>
  <ScaleCrop>false</ScaleCrop>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Lawrence</dc:creator>
  <cp:keywords/>
  <dc:description/>
  <cp:lastModifiedBy>Darrin Stoll</cp:lastModifiedBy>
  <cp:revision>8</cp:revision>
  <dcterms:created xsi:type="dcterms:W3CDTF">2023-04-12T16:09:00Z</dcterms:created>
  <dcterms:modified xsi:type="dcterms:W3CDTF">2023-05-05T20:53:00Z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0x010100B199A39D7FADC245B1CFF2BAA721C484</vt:lpwstr>
  </property>
  <property fmtid="{D5CDD505-2E9C-101B-9397-08002B2CF9AE}" pid="3" name="MediaServiceImageTags">
    <vt:lpwstr/>
  </property>
</Properties>
</file>